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626AF" w:rsidRDefault="00E626AF">
      <w:pPr>
        <w:rPr>
          <w:rFonts w:asciiTheme="majorHAnsi" w:hAnsiTheme="majorHAnsi" w:cstheme="majorHAnsi"/>
          <w:b/>
        </w:rPr>
      </w:pPr>
      <w:r w:rsidRPr="005B1E91">
        <w:rPr>
          <w:rFonts w:asciiTheme="majorHAnsi" w:hAnsiTheme="majorHAnsi" w:cstheme="majorHAnsi"/>
          <w:b/>
        </w:rPr>
        <w:t>NL – Oblici energije</w:t>
      </w:r>
    </w:p>
    <w:p w:rsidR="00733C7C" w:rsidRPr="005B1E91" w:rsidRDefault="00733C7C">
      <w:pPr>
        <w:rPr>
          <w:rFonts w:asciiTheme="majorHAnsi" w:hAnsiTheme="majorHAnsi" w:cstheme="majorHAnsi"/>
          <w:b/>
        </w:rPr>
      </w:pPr>
    </w:p>
    <w:p w:rsidR="00E626AF" w:rsidRPr="005B1E91" w:rsidRDefault="00E626AF" w:rsidP="00E626AF">
      <w:pPr>
        <w:pStyle w:val="Odlomakpopisa"/>
        <w:numPr>
          <w:ilvl w:val="0"/>
          <w:numId w:val="1"/>
        </w:numPr>
        <w:rPr>
          <w:rFonts w:asciiTheme="majorHAnsi" w:hAnsiTheme="majorHAnsi" w:cstheme="majorHAnsi"/>
        </w:rPr>
      </w:pPr>
      <w:r w:rsidRPr="005B1E91">
        <w:rPr>
          <w:rFonts w:asciiTheme="majorHAnsi" w:hAnsiTheme="majorHAnsi" w:cstheme="majorHAnsi"/>
        </w:rPr>
        <w:t>Prepoznaj koji oblik energije imaju tijela prikazana na slikama.</w:t>
      </w:r>
    </w:p>
    <w:p w:rsidR="00E626AF" w:rsidRPr="005B1E91" w:rsidRDefault="00346227" w:rsidP="00346227">
      <w:pPr>
        <w:ind w:left="360"/>
        <w:rPr>
          <w:rFonts w:asciiTheme="majorHAnsi" w:hAnsiTheme="majorHAnsi" w:cstheme="majorHAnsi"/>
          <w:noProof/>
        </w:rPr>
      </w:pPr>
      <w:r w:rsidRPr="005B1E91">
        <w:rPr>
          <w:rFonts w:asciiTheme="majorHAnsi" w:hAnsiTheme="majorHAnsi" w:cstheme="majorHAnsi"/>
          <w:noProof/>
        </w:rPr>
        <w:drawing>
          <wp:inline distT="0" distB="0" distL="0" distR="0" wp14:anchorId="0DC7688D" wp14:editId="661D5588">
            <wp:extent cx="1333500" cy="1750645"/>
            <wp:effectExtent l="0" t="0" r="0" b="2540"/>
            <wp:docPr id="9" name="Slika 9" descr="Vjetrenjač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Vjetrenjača"/>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356621" cy="1780998"/>
                    </a:xfrm>
                    <a:prstGeom prst="rect">
                      <a:avLst/>
                    </a:prstGeom>
                    <a:noFill/>
                    <a:ln>
                      <a:noFill/>
                    </a:ln>
                  </pic:spPr>
                </pic:pic>
              </a:graphicData>
            </a:graphic>
          </wp:inline>
        </w:drawing>
      </w:r>
      <w:r w:rsidRPr="005B1E91">
        <w:rPr>
          <w:rFonts w:asciiTheme="majorHAnsi" w:hAnsiTheme="majorHAnsi" w:cstheme="majorHAnsi"/>
          <w:noProof/>
        </w:rPr>
        <w:t xml:space="preserve"> </w:t>
      </w:r>
      <w:r w:rsidRPr="005B1E91">
        <w:rPr>
          <w:rFonts w:asciiTheme="majorHAnsi" w:hAnsiTheme="majorHAnsi" w:cstheme="majorHAnsi"/>
          <w:noProof/>
        </w:rPr>
        <w:drawing>
          <wp:inline distT="0" distB="0" distL="0" distR="0" wp14:anchorId="467CA23F" wp14:editId="1ED11964">
            <wp:extent cx="998220" cy="1675765"/>
            <wp:effectExtent l="0" t="0" r="0" b="635"/>
            <wp:docPr id="10" name="Slika 10" descr="Žarul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Žarulja"/>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23943" r="21970"/>
                    <a:stretch/>
                  </pic:blipFill>
                  <pic:spPr bwMode="auto">
                    <a:xfrm>
                      <a:off x="0" y="0"/>
                      <a:ext cx="1004424" cy="1686180"/>
                    </a:xfrm>
                    <a:prstGeom prst="rect">
                      <a:avLst/>
                    </a:prstGeom>
                    <a:noFill/>
                    <a:ln>
                      <a:noFill/>
                    </a:ln>
                    <a:extLst>
                      <a:ext uri="{53640926-AAD7-44D8-BBD7-CCE9431645EC}">
                        <a14:shadowObscured xmlns:a14="http://schemas.microsoft.com/office/drawing/2010/main"/>
                      </a:ext>
                    </a:extLst>
                  </pic:spPr>
                </pic:pic>
              </a:graphicData>
            </a:graphic>
          </wp:inline>
        </w:drawing>
      </w:r>
      <w:r w:rsidRPr="005B1E91">
        <w:rPr>
          <w:rFonts w:asciiTheme="majorHAnsi" w:hAnsiTheme="majorHAnsi" w:cstheme="majorHAnsi"/>
          <w:noProof/>
        </w:rPr>
        <w:t xml:space="preserve"> </w:t>
      </w:r>
      <w:r w:rsidRPr="005B1E91">
        <w:rPr>
          <w:rFonts w:asciiTheme="majorHAnsi" w:hAnsiTheme="majorHAnsi" w:cstheme="majorHAnsi"/>
          <w:noProof/>
        </w:rPr>
        <w:drawing>
          <wp:inline distT="0" distB="0" distL="0" distR="0" wp14:anchorId="5C0B9854" wp14:editId="6FE8EA5D">
            <wp:extent cx="2095500" cy="1676400"/>
            <wp:effectExtent l="0" t="0" r="0" b="0"/>
            <wp:docPr id="11" name="Slika 11" descr="Atomska bomb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tomska bomba"/>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104696" cy="1683757"/>
                    </a:xfrm>
                    <a:prstGeom prst="rect">
                      <a:avLst/>
                    </a:prstGeom>
                    <a:noFill/>
                    <a:ln>
                      <a:noFill/>
                    </a:ln>
                  </pic:spPr>
                </pic:pic>
              </a:graphicData>
            </a:graphic>
          </wp:inline>
        </w:drawing>
      </w:r>
      <w:r w:rsidRPr="005B1E91">
        <w:rPr>
          <w:rFonts w:asciiTheme="majorHAnsi" w:hAnsiTheme="majorHAnsi" w:cstheme="majorHAnsi"/>
          <w:noProof/>
        </w:rPr>
        <w:t xml:space="preserve"> </w:t>
      </w:r>
      <w:r w:rsidRPr="005B1E91">
        <w:rPr>
          <w:rFonts w:asciiTheme="majorHAnsi" w:hAnsiTheme="majorHAnsi" w:cstheme="majorHAnsi"/>
          <w:noProof/>
        </w:rPr>
        <w:drawing>
          <wp:inline distT="0" distB="0" distL="0" distR="0" wp14:anchorId="0702035A" wp14:editId="0516C82F">
            <wp:extent cx="1577340" cy="1661160"/>
            <wp:effectExtent l="0" t="0" r="3810" b="0"/>
            <wp:docPr id="12" name="Slika 12" descr="Surfanje na mo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urfanje na moru"/>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582911" cy="1667027"/>
                    </a:xfrm>
                    <a:prstGeom prst="rect">
                      <a:avLst/>
                    </a:prstGeom>
                    <a:noFill/>
                    <a:ln>
                      <a:noFill/>
                    </a:ln>
                  </pic:spPr>
                </pic:pic>
              </a:graphicData>
            </a:graphic>
          </wp:inline>
        </w:drawing>
      </w:r>
    </w:p>
    <w:p w:rsidR="00E626AF" w:rsidRPr="005B1E91" w:rsidRDefault="00346227" w:rsidP="00E626AF">
      <w:pPr>
        <w:pStyle w:val="Odlomakpopisa"/>
        <w:numPr>
          <w:ilvl w:val="0"/>
          <w:numId w:val="1"/>
        </w:numPr>
        <w:rPr>
          <w:rFonts w:asciiTheme="majorHAnsi" w:hAnsiTheme="majorHAnsi" w:cstheme="majorHAnsi"/>
        </w:rPr>
      </w:pPr>
      <w:r w:rsidRPr="005B1E91">
        <w:rPr>
          <w:rFonts w:asciiTheme="majorHAnsi" w:hAnsiTheme="majorHAnsi" w:cstheme="majorHAnsi"/>
        </w:rPr>
        <w:t>Razvrstaj oblik energije prema obnovljivim i neobnovljivim izvorima energija:</w:t>
      </w:r>
    </w:p>
    <w:p w:rsidR="00346227" w:rsidRPr="005B1E91" w:rsidRDefault="00346227" w:rsidP="00346227">
      <w:pPr>
        <w:pStyle w:val="Odlomakpopisa"/>
        <w:rPr>
          <w:rFonts w:asciiTheme="majorHAnsi" w:hAnsiTheme="majorHAnsi" w:cstheme="majorHAnsi"/>
        </w:rPr>
      </w:pPr>
      <w:r w:rsidRPr="005B1E91">
        <w:rPr>
          <w:rFonts w:asciiTheme="majorHAnsi" w:hAnsiTheme="majorHAnsi" w:cstheme="majorHAnsi"/>
        </w:rPr>
        <w:t>energija biomase, nafta, energija vode, energija vjetra, nuklearna energija, zemni plin, ugljen.</w:t>
      </w:r>
    </w:p>
    <w:p w:rsidR="00346227" w:rsidRPr="005B1E91" w:rsidRDefault="00346227" w:rsidP="00346227">
      <w:pPr>
        <w:pStyle w:val="Odlomakpopisa"/>
        <w:numPr>
          <w:ilvl w:val="0"/>
          <w:numId w:val="1"/>
        </w:numPr>
        <w:rPr>
          <w:rFonts w:asciiTheme="majorHAnsi" w:hAnsiTheme="majorHAnsi" w:cstheme="majorHAnsi"/>
        </w:rPr>
      </w:pPr>
      <w:r w:rsidRPr="005B1E91">
        <w:rPr>
          <w:rFonts w:asciiTheme="majorHAnsi" w:hAnsiTheme="majorHAnsi" w:cstheme="majorHAnsi"/>
        </w:rPr>
        <w:t>Auto u gibanju ima:</w:t>
      </w:r>
    </w:p>
    <w:p w:rsidR="00346227" w:rsidRPr="005B1E91" w:rsidRDefault="00346227" w:rsidP="00346227">
      <w:pPr>
        <w:pStyle w:val="Odlomakpopisa"/>
        <w:numPr>
          <w:ilvl w:val="0"/>
          <w:numId w:val="2"/>
        </w:numPr>
        <w:rPr>
          <w:rFonts w:asciiTheme="majorHAnsi" w:hAnsiTheme="majorHAnsi" w:cstheme="majorHAnsi"/>
        </w:rPr>
      </w:pPr>
      <w:r w:rsidRPr="005B1E91">
        <w:rPr>
          <w:rFonts w:asciiTheme="majorHAnsi" w:hAnsiTheme="majorHAnsi" w:cstheme="majorHAnsi"/>
        </w:rPr>
        <w:t>gravitacijsku potencijalnu energiju</w:t>
      </w:r>
    </w:p>
    <w:p w:rsidR="00346227" w:rsidRPr="005B1E91" w:rsidRDefault="00346227" w:rsidP="00346227">
      <w:pPr>
        <w:pStyle w:val="Odlomakpopisa"/>
        <w:numPr>
          <w:ilvl w:val="0"/>
          <w:numId w:val="2"/>
        </w:numPr>
        <w:rPr>
          <w:rFonts w:asciiTheme="majorHAnsi" w:hAnsiTheme="majorHAnsi" w:cstheme="majorHAnsi"/>
        </w:rPr>
      </w:pPr>
      <w:r w:rsidRPr="005B1E91">
        <w:rPr>
          <w:rFonts w:asciiTheme="majorHAnsi" w:hAnsiTheme="majorHAnsi" w:cstheme="majorHAnsi"/>
        </w:rPr>
        <w:t>elastičnu energiju</w:t>
      </w:r>
    </w:p>
    <w:p w:rsidR="00346227" w:rsidRPr="005B1E91" w:rsidRDefault="00346227" w:rsidP="00346227">
      <w:pPr>
        <w:pStyle w:val="Odlomakpopisa"/>
        <w:numPr>
          <w:ilvl w:val="0"/>
          <w:numId w:val="2"/>
        </w:numPr>
        <w:rPr>
          <w:rFonts w:asciiTheme="majorHAnsi" w:hAnsiTheme="majorHAnsi" w:cstheme="majorHAnsi"/>
        </w:rPr>
      </w:pPr>
      <w:r w:rsidRPr="005B1E91">
        <w:rPr>
          <w:rFonts w:asciiTheme="majorHAnsi" w:hAnsiTheme="majorHAnsi" w:cstheme="majorHAnsi"/>
        </w:rPr>
        <w:t>kinetičku energiju.</w:t>
      </w:r>
    </w:p>
    <w:p w:rsidR="00733C7C" w:rsidRDefault="00733C7C" w:rsidP="00346227">
      <w:pPr>
        <w:pStyle w:val="Odlomakpopisa"/>
        <w:numPr>
          <w:ilvl w:val="0"/>
          <w:numId w:val="1"/>
        </w:numPr>
        <w:rPr>
          <w:rFonts w:asciiTheme="majorHAnsi" w:hAnsiTheme="majorHAnsi" w:cstheme="majorHAnsi"/>
        </w:rPr>
      </w:pPr>
      <w:r>
        <w:rPr>
          <w:rFonts w:asciiTheme="majorHAnsi" w:hAnsiTheme="majorHAnsi" w:cstheme="majorHAnsi"/>
        </w:rPr>
        <w:t>Stisnuta opruga ima:</w:t>
      </w:r>
    </w:p>
    <w:p w:rsidR="00733C7C" w:rsidRDefault="00733C7C" w:rsidP="00733C7C">
      <w:pPr>
        <w:pStyle w:val="Odlomakpopisa"/>
        <w:numPr>
          <w:ilvl w:val="0"/>
          <w:numId w:val="11"/>
        </w:numPr>
        <w:rPr>
          <w:rFonts w:asciiTheme="majorHAnsi" w:hAnsiTheme="majorHAnsi" w:cstheme="majorHAnsi"/>
        </w:rPr>
      </w:pPr>
      <w:r>
        <w:rPr>
          <w:rFonts w:asciiTheme="majorHAnsi" w:hAnsiTheme="majorHAnsi" w:cstheme="majorHAnsi"/>
        </w:rPr>
        <w:t>gravitacijsku energiju</w:t>
      </w:r>
    </w:p>
    <w:p w:rsidR="00733C7C" w:rsidRDefault="00733C7C" w:rsidP="00733C7C">
      <w:pPr>
        <w:pStyle w:val="Odlomakpopisa"/>
        <w:numPr>
          <w:ilvl w:val="0"/>
          <w:numId w:val="11"/>
        </w:numPr>
        <w:rPr>
          <w:rFonts w:asciiTheme="majorHAnsi" w:hAnsiTheme="majorHAnsi" w:cstheme="majorHAnsi"/>
        </w:rPr>
      </w:pPr>
      <w:r>
        <w:rPr>
          <w:rFonts w:asciiTheme="majorHAnsi" w:hAnsiTheme="majorHAnsi" w:cstheme="majorHAnsi"/>
        </w:rPr>
        <w:t>kinetičku energiju</w:t>
      </w:r>
    </w:p>
    <w:p w:rsidR="00733C7C" w:rsidRDefault="00733C7C" w:rsidP="00733C7C">
      <w:pPr>
        <w:pStyle w:val="Odlomakpopisa"/>
        <w:numPr>
          <w:ilvl w:val="0"/>
          <w:numId w:val="11"/>
        </w:numPr>
        <w:rPr>
          <w:rFonts w:asciiTheme="majorHAnsi" w:hAnsiTheme="majorHAnsi" w:cstheme="majorHAnsi"/>
        </w:rPr>
      </w:pPr>
      <w:r>
        <w:rPr>
          <w:rFonts w:asciiTheme="majorHAnsi" w:hAnsiTheme="majorHAnsi" w:cstheme="majorHAnsi"/>
        </w:rPr>
        <w:t>mehaničku energiju</w:t>
      </w:r>
    </w:p>
    <w:p w:rsidR="00733C7C" w:rsidRDefault="00733C7C" w:rsidP="00733C7C">
      <w:pPr>
        <w:pStyle w:val="Odlomakpopisa"/>
        <w:numPr>
          <w:ilvl w:val="0"/>
          <w:numId w:val="11"/>
        </w:numPr>
        <w:rPr>
          <w:rFonts w:asciiTheme="majorHAnsi" w:hAnsiTheme="majorHAnsi" w:cstheme="majorHAnsi"/>
        </w:rPr>
      </w:pPr>
      <w:r>
        <w:rPr>
          <w:rFonts w:asciiTheme="majorHAnsi" w:hAnsiTheme="majorHAnsi" w:cstheme="majorHAnsi"/>
        </w:rPr>
        <w:t>elastičnu energiju.</w:t>
      </w:r>
    </w:p>
    <w:p w:rsidR="00346227" w:rsidRPr="005B1E91" w:rsidRDefault="00717FF8" w:rsidP="00346227">
      <w:pPr>
        <w:pStyle w:val="Odlomakpopisa"/>
        <w:numPr>
          <w:ilvl w:val="0"/>
          <w:numId w:val="1"/>
        </w:numPr>
        <w:rPr>
          <w:rFonts w:asciiTheme="majorHAnsi" w:hAnsiTheme="majorHAnsi" w:cstheme="majorHAnsi"/>
        </w:rPr>
      </w:pPr>
      <w:r w:rsidRPr="005B1E91">
        <w:rPr>
          <w:rFonts w:asciiTheme="majorHAnsi" w:hAnsiTheme="majorHAnsi" w:cstheme="majorHAnsi"/>
        </w:rPr>
        <w:t>Dva utega jednakih masa nalaze se na podu. Nakon nekog vremena jedan je podignut na stolac, a drugi na stol. Što možete zaključiti o radu koji je obavljen podizanjem tih utega?</w:t>
      </w:r>
    </w:p>
    <w:p w:rsidR="00717FF8" w:rsidRPr="005B1E91" w:rsidRDefault="00717FF8" w:rsidP="00717FF8">
      <w:pPr>
        <w:pStyle w:val="Odlomakpopisa"/>
        <w:numPr>
          <w:ilvl w:val="0"/>
          <w:numId w:val="3"/>
        </w:numPr>
        <w:rPr>
          <w:rFonts w:asciiTheme="majorHAnsi" w:hAnsiTheme="majorHAnsi" w:cstheme="majorHAnsi"/>
        </w:rPr>
      </w:pPr>
      <w:r w:rsidRPr="005B1E91">
        <w:rPr>
          <w:rFonts w:asciiTheme="majorHAnsi" w:hAnsiTheme="majorHAnsi" w:cstheme="majorHAnsi"/>
        </w:rPr>
        <w:t>Veći je rad obavljen pri podizanju utega s poda na stolac.</w:t>
      </w:r>
    </w:p>
    <w:p w:rsidR="00717FF8" w:rsidRPr="005B1E91" w:rsidRDefault="00717FF8" w:rsidP="00717FF8">
      <w:pPr>
        <w:pStyle w:val="Odlomakpopisa"/>
        <w:numPr>
          <w:ilvl w:val="0"/>
          <w:numId w:val="3"/>
        </w:numPr>
        <w:rPr>
          <w:rFonts w:asciiTheme="majorHAnsi" w:hAnsiTheme="majorHAnsi" w:cstheme="majorHAnsi"/>
        </w:rPr>
      </w:pPr>
      <w:r w:rsidRPr="005B1E91">
        <w:rPr>
          <w:rFonts w:asciiTheme="majorHAnsi" w:hAnsiTheme="majorHAnsi" w:cstheme="majorHAnsi"/>
        </w:rPr>
        <w:t>Veći je rad obavljen pri podizanju utega s poda na stol.</w:t>
      </w:r>
    </w:p>
    <w:p w:rsidR="00717FF8" w:rsidRPr="005B1E91" w:rsidRDefault="00717FF8" w:rsidP="00717FF8">
      <w:pPr>
        <w:pStyle w:val="Odlomakpopisa"/>
        <w:numPr>
          <w:ilvl w:val="0"/>
          <w:numId w:val="3"/>
        </w:numPr>
        <w:rPr>
          <w:rFonts w:asciiTheme="majorHAnsi" w:hAnsiTheme="majorHAnsi" w:cstheme="majorHAnsi"/>
        </w:rPr>
      </w:pPr>
      <w:r w:rsidRPr="005B1E91">
        <w:rPr>
          <w:rFonts w:asciiTheme="majorHAnsi" w:hAnsiTheme="majorHAnsi" w:cstheme="majorHAnsi"/>
        </w:rPr>
        <w:t>Nije moguće odrediti u kojem slučaju je obavljen veći rad.</w:t>
      </w:r>
    </w:p>
    <w:p w:rsidR="00717FF8" w:rsidRPr="005B1E91" w:rsidRDefault="00717FF8" w:rsidP="00717FF8">
      <w:pPr>
        <w:pStyle w:val="Odlomakpopisa"/>
        <w:numPr>
          <w:ilvl w:val="0"/>
          <w:numId w:val="1"/>
        </w:numPr>
        <w:rPr>
          <w:rFonts w:asciiTheme="majorHAnsi" w:hAnsiTheme="majorHAnsi" w:cstheme="majorHAnsi"/>
        </w:rPr>
      </w:pPr>
      <w:r w:rsidRPr="005B1E91">
        <w:rPr>
          <w:rFonts w:asciiTheme="majorHAnsi" w:hAnsiTheme="majorHAnsi" w:cstheme="majorHAnsi"/>
        </w:rPr>
        <w:t>Koja energija uzrokuje njihanje lista na grani drveta?</w:t>
      </w:r>
    </w:p>
    <w:p w:rsidR="00717FF8" w:rsidRPr="005B1E91" w:rsidRDefault="00717FF8" w:rsidP="00717FF8">
      <w:pPr>
        <w:pStyle w:val="Odlomakpopisa"/>
        <w:numPr>
          <w:ilvl w:val="0"/>
          <w:numId w:val="4"/>
        </w:numPr>
        <w:rPr>
          <w:rFonts w:asciiTheme="majorHAnsi" w:hAnsiTheme="majorHAnsi" w:cstheme="majorHAnsi"/>
        </w:rPr>
      </w:pPr>
      <w:r w:rsidRPr="005B1E91">
        <w:rPr>
          <w:rFonts w:asciiTheme="majorHAnsi" w:hAnsiTheme="majorHAnsi" w:cstheme="majorHAnsi"/>
        </w:rPr>
        <w:t>magnetska energija vjetra</w:t>
      </w:r>
    </w:p>
    <w:p w:rsidR="00717FF8" w:rsidRPr="005B1E91" w:rsidRDefault="00717FF8" w:rsidP="00717FF8">
      <w:pPr>
        <w:pStyle w:val="Odlomakpopisa"/>
        <w:numPr>
          <w:ilvl w:val="0"/>
          <w:numId w:val="4"/>
        </w:numPr>
        <w:rPr>
          <w:rFonts w:asciiTheme="majorHAnsi" w:hAnsiTheme="majorHAnsi" w:cstheme="majorHAnsi"/>
        </w:rPr>
      </w:pPr>
      <w:r w:rsidRPr="005B1E91">
        <w:rPr>
          <w:rFonts w:asciiTheme="majorHAnsi" w:hAnsiTheme="majorHAnsi" w:cstheme="majorHAnsi"/>
        </w:rPr>
        <w:t>kinetička energija čestica zraka</w:t>
      </w:r>
    </w:p>
    <w:p w:rsidR="00717FF8" w:rsidRPr="005B1E91" w:rsidRDefault="00717FF8" w:rsidP="00717FF8">
      <w:pPr>
        <w:pStyle w:val="Odlomakpopisa"/>
        <w:numPr>
          <w:ilvl w:val="0"/>
          <w:numId w:val="4"/>
        </w:numPr>
        <w:rPr>
          <w:rFonts w:asciiTheme="majorHAnsi" w:hAnsiTheme="majorHAnsi" w:cstheme="majorHAnsi"/>
        </w:rPr>
      </w:pPr>
      <w:r w:rsidRPr="005B1E91">
        <w:rPr>
          <w:rFonts w:asciiTheme="majorHAnsi" w:hAnsiTheme="majorHAnsi" w:cstheme="majorHAnsi"/>
        </w:rPr>
        <w:t>gravitacijska potencijalna energija drveta</w:t>
      </w:r>
    </w:p>
    <w:p w:rsidR="00717FF8" w:rsidRPr="005B1E91" w:rsidRDefault="008B7919" w:rsidP="00717FF8">
      <w:pPr>
        <w:pStyle w:val="Odlomakpopisa"/>
        <w:numPr>
          <w:ilvl w:val="0"/>
          <w:numId w:val="4"/>
        </w:numPr>
        <w:rPr>
          <w:rFonts w:asciiTheme="majorHAnsi" w:hAnsiTheme="majorHAnsi" w:cstheme="majorHAnsi"/>
        </w:rPr>
      </w:pPr>
      <w:r w:rsidRPr="005B1E91">
        <w:rPr>
          <w:rFonts w:asciiTheme="majorHAnsi" w:hAnsiTheme="majorHAnsi" w:cstheme="majorHAnsi"/>
        </w:rPr>
        <w:t>električna energija vjetra</w:t>
      </w:r>
    </w:p>
    <w:p w:rsidR="008B7919" w:rsidRPr="005B1E91" w:rsidRDefault="008B7919" w:rsidP="00717FF8">
      <w:pPr>
        <w:pStyle w:val="Odlomakpopisa"/>
        <w:numPr>
          <w:ilvl w:val="0"/>
          <w:numId w:val="4"/>
        </w:numPr>
        <w:rPr>
          <w:rFonts w:asciiTheme="majorHAnsi" w:hAnsiTheme="majorHAnsi" w:cstheme="majorHAnsi"/>
        </w:rPr>
      </w:pPr>
      <w:r w:rsidRPr="005B1E91">
        <w:rPr>
          <w:rFonts w:asciiTheme="majorHAnsi" w:hAnsiTheme="majorHAnsi" w:cstheme="majorHAnsi"/>
        </w:rPr>
        <w:t>ni jedan od ponuđenih odgovora nije točan.</w:t>
      </w:r>
    </w:p>
    <w:p w:rsidR="008B7919" w:rsidRPr="005B1E91" w:rsidRDefault="008B7919" w:rsidP="008B7919">
      <w:pPr>
        <w:pStyle w:val="Odlomakpopisa"/>
        <w:numPr>
          <w:ilvl w:val="0"/>
          <w:numId w:val="1"/>
        </w:numPr>
        <w:spacing w:line="276" w:lineRule="auto"/>
        <w:jc w:val="both"/>
        <w:rPr>
          <w:rFonts w:asciiTheme="majorHAnsi" w:hAnsiTheme="majorHAnsi" w:cstheme="majorHAnsi"/>
          <w:color w:val="000000" w:themeColor="text1"/>
        </w:rPr>
      </w:pPr>
      <w:r w:rsidRPr="005B1E91">
        <w:rPr>
          <w:rFonts w:asciiTheme="majorHAnsi" w:hAnsiTheme="majorHAnsi" w:cstheme="majorHAnsi"/>
          <w:color w:val="000000" w:themeColor="text1"/>
        </w:rPr>
        <w:t>U kojim od navedenih primjera Božo ne obavlja rad?</w:t>
      </w:r>
    </w:p>
    <w:p w:rsidR="008B7919" w:rsidRPr="005B1E91" w:rsidRDefault="008B7919" w:rsidP="008B7919">
      <w:pPr>
        <w:pStyle w:val="Odlomakpopisa"/>
        <w:numPr>
          <w:ilvl w:val="0"/>
          <w:numId w:val="6"/>
        </w:numPr>
        <w:spacing w:line="276" w:lineRule="auto"/>
        <w:jc w:val="both"/>
        <w:rPr>
          <w:rFonts w:asciiTheme="majorHAnsi" w:hAnsiTheme="majorHAnsi" w:cstheme="majorHAnsi"/>
          <w:color w:val="000000" w:themeColor="text1"/>
        </w:rPr>
      </w:pPr>
      <w:r w:rsidRPr="005B1E91">
        <w:rPr>
          <w:rFonts w:asciiTheme="majorHAnsi" w:hAnsiTheme="majorHAnsi" w:cstheme="majorHAnsi"/>
          <w:color w:val="000000" w:themeColor="text1"/>
        </w:rPr>
        <w:t>Nad ormarom gurajući ga s jednog na drugi kraj hodnika.</w:t>
      </w:r>
    </w:p>
    <w:p w:rsidR="008B7919" w:rsidRPr="005B1E91" w:rsidRDefault="008B7919" w:rsidP="008B7919">
      <w:pPr>
        <w:pStyle w:val="Odlomakpopisa"/>
        <w:numPr>
          <w:ilvl w:val="0"/>
          <w:numId w:val="6"/>
        </w:numPr>
        <w:spacing w:line="276" w:lineRule="auto"/>
        <w:jc w:val="both"/>
        <w:rPr>
          <w:rFonts w:asciiTheme="majorHAnsi" w:hAnsiTheme="majorHAnsi" w:cstheme="majorHAnsi"/>
          <w:color w:val="000000" w:themeColor="text1"/>
        </w:rPr>
      </w:pPr>
      <w:r w:rsidRPr="005B1E91">
        <w:rPr>
          <w:rFonts w:asciiTheme="majorHAnsi" w:hAnsiTheme="majorHAnsi" w:cstheme="majorHAnsi"/>
          <w:color w:val="000000" w:themeColor="text1"/>
        </w:rPr>
        <w:t>Nad utezima prilikom podizanja s poda.</w:t>
      </w:r>
    </w:p>
    <w:p w:rsidR="008B7919" w:rsidRPr="005B1E91" w:rsidRDefault="008B7919" w:rsidP="008B7919">
      <w:pPr>
        <w:pStyle w:val="Odlomakpopisa"/>
        <w:numPr>
          <w:ilvl w:val="0"/>
          <w:numId w:val="6"/>
        </w:numPr>
        <w:spacing w:line="276" w:lineRule="auto"/>
        <w:jc w:val="both"/>
        <w:rPr>
          <w:rFonts w:asciiTheme="majorHAnsi" w:hAnsiTheme="majorHAnsi" w:cstheme="majorHAnsi"/>
          <w:color w:val="000000" w:themeColor="text1"/>
        </w:rPr>
      </w:pPr>
      <w:r w:rsidRPr="005B1E91">
        <w:rPr>
          <w:rFonts w:asciiTheme="majorHAnsi" w:hAnsiTheme="majorHAnsi" w:cstheme="majorHAnsi"/>
          <w:color w:val="000000" w:themeColor="text1"/>
        </w:rPr>
        <w:t>Nad torbom koju nosi u ruci dok hoda prema uredu.</w:t>
      </w:r>
    </w:p>
    <w:p w:rsidR="008B7919" w:rsidRPr="005B1E91" w:rsidRDefault="008B7919" w:rsidP="008B7919">
      <w:pPr>
        <w:pStyle w:val="Odlomakpopisa"/>
        <w:numPr>
          <w:ilvl w:val="0"/>
          <w:numId w:val="6"/>
        </w:numPr>
        <w:spacing w:line="276" w:lineRule="auto"/>
        <w:jc w:val="both"/>
        <w:rPr>
          <w:rFonts w:asciiTheme="majorHAnsi" w:hAnsiTheme="majorHAnsi" w:cstheme="majorHAnsi"/>
          <w:color w:val="000000" w:themeColor="text1"/>
        </w:rPr>
      </w:pPr>
      <w:r w:rsidRPr="005B1E91">
        <w:rPr>
          <w:rFonts w:asciiTheme="majorHAnsi" w:hAnsiTheme="majorHAnsi" w:cstheme="majorHAnsi"/>
          <w:color w:val="000000" w:themeColor="text1"/>
        </w:rPr>
        <w:t>Nad bušilicom kojom radnik buši asfalt.</w:t>
      </w:r>
    </w:p>
    <w:p w:rsidR="008B7919" w:rsidRPr="005B1E91" w:rsidRDefault="008B7919" w:rsidP="008B7919">
      <w:pPr>
        <w:pStyle w:val="Odlomakpopisa"/>
        <w:numPr>
          <w:ilvl w:val="0"/>
          <w:numId w:val="6"/>
        </w:numPr>
        <w:spacing w:line="276" w:lineRule="auto"/>
        <w:jc w:val="both"/>
        <w:rPr>
          <w:rFonts w:asciiTheme="majorHAnsi" w:hAnsiTheme="majorHAnsi" w:cstheme="majorHAnsi"/>
          <w:color w:val="000000" w:themeColor="text1"/>
        </w:rPr>
      </w:pPr>
      <w:r w:rsidRPr="005B1E91">
        <w:rPr>
          <w:rFonts w:asciiTheme="majorHAnsi" w:hAnsiTheme="majorHAnsi" w:cstheme="majorHAnsi"/>
          <w:color w:val="000000" w:themeColor="text1"/>
        </w:rPr>
        <w:t>Nad policom na koju stavlja knjigu.</w:t>
      </w:r>
    </w:p>
    <w:p w:rsidR="005B1E91" w:rsidRDefault="008B7919" w:rsidP="005B1E91">
      <w:pPr>
        <w:pStyle w:val="Odlomakpopisa"/>
        <w:numPr>
          <w:ilvl w:val="0"/>
          <w:numId w:val="1"/>
        </w:numPr>
        <w:spacing w:line="276" w:lineRule="auto"/>
        <w:jc w:val="both"/>
        <w:rPr>
          <w:rFonts w:asciiTheme="majorHAnsi" w:hAnsiTheme="majorHAnsi" w:cstheme="majorHAnsi"/>
          <w:color w:val="000000" w:themeColor="text1"/>
        </w:rPr>
      </w:pPr>
      <w:r w:rsidRPr="005B1E91">
        <w:rPr>
          <w:rFonts w:asciiTheme="majorHAnsi" w:hAnsiTheme="majorHAnsi" w:cstheme="majorHAnsi"/>
          <w:color w:val="000000" w:themeColor="text1"/>
        </w:rPr>
        <w:t>Ana i Lidija su učenice sedmog razreda jednakih masa koje žive na drugom katu. Nakon dolaska iz škole Ana svaki dan odlazi liftom do drugog kata, dok se Lidija penje stepenicama. Koja je tvrdnja istinita?</w:t>
      </w:r>
    </w:p>
    <w:p w:rsidR="005B1E91" w:rsidRDefault="008B7919" w:rsidP="005B1E91">
      <w:pPr>
        <w:pStyle w:val="Odlomakpopisa"/>
        <w:numPr>
          <w:ilvl w:val="0"/>
          <w:numId w:val="7"/>
        </w:numPr>
        <w:spacing w:line="276" w:lineRule="auto"/>
        <w:jc w:val="both"/>
        <w:rPr>
          <w:rFonts w:asciiTheme="majorHAnsi" w:hAnsiTheme="majorHAnsi" w:cstheme="majorHAnsi"/>
          <w:color w:val="000000" w:themeColor="text1"/>
        </w:rPr>
      </w:pPr>
      <w:r w:rsidRPr="005B1E91">
        <w:rPr>
          <w:rFonts w:asciiTheme="majorHAnsi" w:hAnsiTheme="majorHAnsi" w:cstheme="majorHAnsi"/>
          <w:color w:val="000000" w:themeColor="text1"/>
        </w:rPr>
        <w:t>Ana obavi veći rad od Lidije odlazeći na drugi kat.</w:t>
      </w:r>
    </w:p>
    <w:p w:rsidR="005B1E91" w:rsidRDefault="008B7919" w:rsidP="005B1E91">
      <w:pPr>
        <w:pStyle w:val="Odlomakpopisa"/>
        <w:numPr>
          <w:ilvl w:val="0"/>
          <w:numId w:val="7"/>
        </w:numPr>
        <w:spacing w:line="276" w:lineRule="auto"/>
        <w:jc w:val="both"/>
        <w:rPr>
          <w:rFonts w:asciiTheme="majorHAnsi" w:hAnsiTheme="majorHAnsi" w:cstheme="majorHAnsi"/>
          <w:color w:val="000000" w:themeColor="text1"/>
        </w:rPr>
      </w:pPr>
      <w:r w:rsidRPr="005B1E91">
        <w:rPr>
          <w:rFonts w:asciiTheme="majorHAnsi" w:hAnsiTheme="majorHAnsi" w:cstheme="majorHAnsi"/>
          <w:color w:val="000000" w:themeColor="text1"/>
        </w:rPr>
        <w:t>Ana obavi manji rad od Lidije odlazeći na drugi kat.</w:t>
      </w:r>
    </w:p>
    <w:p w:rsidR="005B1E91" w:rsidRDefault="008B7919" w:rsidP="005B1E91">
      <w:pPr>
        <w:pStyle w:val="Odlomakpopisa"/>
        <w:numPr>
          <w:ilvl w:val="0"/>
          <w:numId w:val="7"/>
        </w:numPr>
        <w:spacing w:line="276" w:lineRule="auto"/>
        <w:jc w:val="both"/>
        <w:rPr>
          <w:rFonts w:asciiTheme="majorHAnsi" w:hAnsiTheme="majorHAnsi" w:cstheme="majorHAnsi"/>
          <w:color w:val="000000" w:themeColor="text1"/>
        </w:rPr>
      </w:pPr>
      <w:r w:rsidRPr="005B1E91">
        <w:rPr>
          <w:rFonts w:asciiTheme="majorHAnsi" w:hAnsiTheme="majorHAnsi" w:cstheme="majorHAnsi"/>
          <w:color w:val="000000" w:themeColor="text1"/>
        </w:rPr>
        <w:t>Ana i Lidija obave jednak rad odlazeći na drugi kat.</w:t>
      </w:r>
    </w:p>
    <w:p w:rsidR="005B1E91" w:rsidRDefault="008B7919" w:rsidP="005B1E91">
      <w:pPr>
        <w:pStyle w:val="Odlomakpopisa"/>
        <w:numPr>
          <w:ilvl w:val="0"/>
          <w:numId w:val="7"/>
        </w:numPr>
        <w:spacing w:line="276" w:lineRule="auto"/>
        <w:jc w:val="both"/>
        <w:rPr>
          <w:rFonts w:asciiTheme="majorHAnsi" w:hAnsiTheme="majorHAnsi" w:cstheme="majorHAnsi"/>
          <w:color w:val="000000" w:themeColor="text1"/>
        </w:rPr>
      </w:pPr>
      <w:r w:rsidRPr="005B1E91">
        <w:rPr>
          <w:rFonts w:asciiTheme="majorHAnsi" w:hAnsiTheme="majorHAnsi" w:cstheme="majorHAnsi"/>
          <w:color w:val="000000" w:themeColor="text1"/>
        </w:rPr>
        <w:t>Rad koji Ana obavi odlazeći na drugi kat jednak je nuli.</w:t>
      </w:r>
    </w:p>
    <w:p w:rsidR="008B7919" w:rsidRDefault="008B7919" w:rsidP="005B1E91">
      <w:pPr>
        <w:pStyle w:val="Odlomakpopisa"/>
        <w:numPr>
          <w:ilvl w:val="0"/>
          <w:numId w:val="7"/>
        </w:numPr>
        <w:spacing w:line="276" w:lineRule="auto"/>
        <w:jc w:val="both"/>
        <w:rPr>
          <w:rFonts w:asciiTheme="majorHAnsi" w:hAnsiTheme="majorHAnsi" w:cstheme="majorHAnsi"/>
          <w:color w:val="000000" w:themeColor="text1"/>
        </w:rPr>
      </w:pPr>
      <w:r w:rsidRPr="005B1E91">
        <w:rPr>
          <w:rFonts w:asciiTheme="majorHAnsi" w:hAnsiTheme="majorHAnsi" w:cstheme="majorHAnsi"/>
          <w:color w:val="000000" w:themeColor="text1"/>
        </w:rPr>
        <w:t>Rad koji Lidija obavi odlazeći na drugi kat jednak je nuli.</w:t>
      </w:r>
    </w:p>
    <w:p w:rsidR="005B1E91" w:rsidRDefault="005B1E91" w:rsidP="005B1E91">
      <w:pPr>
        <w:pStyle w:val="Odlomakpopisa"/>
        <w:numPr>
          <w:ilvl w:val="0"/>
          <w:numId w:val="1"/>
        </w:numPr>
        <w:spacing w:line="276" w:lineRule="auto"/>
        <w:jc w:val="both"/>
        <w:rPr>
          <w:rFonts w:asciiTheme="majorHAnsi" w:hAnsiTheme="majorHAnsi" w:cstheme="majorHAnsi"/>
          <w:color w:val="000000" w:themeColor="text1"/>
        </w:rPr>
      </w:pPr>
      <w:r>
        <w:rPr>
          <w:rFonts w:asciiTheme="majorHAnsi" w:hAnsiTheme="majorHAnsi" w:cstheme="majorHAnsi"/>
          <w:color w:val="000000" w:themeColor="text1"/>
        </w:rPr>
        <w:t>Energija pohranjena u atomskim jezgrama je:</w:t>
      </w:r>
    </w:p>
    <w:p w:rsidR="005B1E91" w:rsidRDefault="005B1E91" w:rsidP="005B1E91">
      <w:pPr>
        <w:pStyle w:val="Odlomakpopisa"/>
        <w:numPr>
          <w:ilvl w:val="0"/>
          <w:numId w:val="9"/>
        </w:numPr>
        <w:spacing w:line="276" w:lineRule="auto"/>
        <w:jc w:val="both"/>
        <w:rPr>
          <w:rFonts w:asciiTheme="majorHAnsi" w:hAnsiTheme="majorHAnsi" w:cstheme="majorHAnsi"/>
          <w:color w:val="000000" w:themeColor="text1"/>
        </w:rPr>
      </w:pPr>
      <w:r>
        <w:rPr>
          <w:rFonts w:asciiTheme="majorHAnsi" w:hAnsiTheme="majorHAnsi" w:cstheme="majorHAnsi"/>
          <w:color w:val="000000" w:themeColor="text1"/>
        </w:rPr>
        <w:t>električna energija</w:t>
      </w:r>
      <w:r>
        <w:rPr>
          <w:rFonts w:asciiTheme="majorHAnsi" w:hAnsiTheme="majorHAnsi" w:cstheme="majorHAnsi"/>
          <w:color w:val="000000" w:themeColor="text1"/>
        </w:rPr>
        <w:tab/>
      </w:r>
      <w:r>
        <w:rPr>
          <w:rFonts w:asciiTheme="majorHAnsi" w:hAnsiTheme="majorHAnsi" w:cstheme="majorHAnsi"/>
          <w:color w:val="000000" w:themeColor="text1"/>
        </w:rPr>
        <w:tab/>
        <w:t>b)  toplinska energija</w:t>
      </w:r>
      <w:r>
        <w:rPr>
          <w:rFonts w:asciiTheme="majorHAnsi" w:hAnsiTheme="majorHAnsi" w:cstheme="majorHAnsi"/>
          <w:color w:val="000000" w:themeColor="text1"/>
        </w:rPr>
        <w:tab/>
      </w:r>
      <w:r>
        <w:rPr>
          <w:rFonts w:asciiTheme="majorHAnsi" w:hAnsiTheme="majorHAnsi" w:cstheme="majorHAnsi"/>
          <w:color w:val="000000" w:themeColor="text1"/>
        </w:rPr>
        <w:tab/>
        <w:t>c)  nuklearna energija.</w:t>
      </w:r>
    </w:p>
    <w:p w:rsidR="005B1E91" w:rsidRDefault="005B1E91" w:rsidP="005B1E91">
      <w:pPr>
        <w:pStyle w:val="Odlomakpopisa"/>
        <w:numPr>
          <w:ilvl w:val="0"/>
          <w:numId w:val="1"/>
        </w:numPr>
        <w:spacing w:line="276" w:lineRule="auto"/>
        <w:jc w:val="both"/>
        <w:rPr>
          <w:rFonts w:asciiTheme="majorHAnsi" w:hAnsiTheme="majorHAnsi" w:cstheme="majorHAnsi"/>
          <w:color w:val="000000" w:themeColor="text1"/>
        </w:rPr>
      </w:pPr>
      <w:r>
        <w:rPr>
          <w:rFonts w:asciiTheme="majorHAnsi" w:hAnsiTheme="majorHAnsi" w:cstheme="majorHAnsi"/>
          <w:color w:val="000000" w:themeColor="text1"/>
        </w:rPr>
        <w:lastRenderedPageBreak/>
        <w:t>Koji su izvori energije obnovljivi?</w:t>
      </w:r>
    </w:p>
    <w:p w:rsidR="005B1E91" w:rsidRDefault="005B1E91" w:rsidP="005B1E91">
      <w:pPr>
        <w:pStyle w:val="Odlomakpopisa"/>
        <w:numPr>
          <w:ilvl w:val="0"/>
          <w:numId w:val="10"/>
        </w:numPr>
        <w:spacing w:line="276" w:lineRule="auto"/>
        <w:jc w:val="both"/>
        <w:rPr>
          <w:rFonts w:asciiTheme="majorHAnsi" w:hAnsiTheme="majorHAnsi" w:cstheme="majorHAnsi"/>
          <w:color w:val="000000" w:themeColor="text1"/>
        </w:rPr>
      </w:pPr>
      <w:r>
        <w:rPr>
          <w:rFonts w:asciiTheme="majorHAnsi" w:hAnsiTheme="majorHAnsi" w:cstheme="majorHAnsi"/>
          <w:color w:val="000000" w:themeColor="text1"/>
        </w:rPr>
        <w:t>Sunce, zemni plin, vjetar</w:t>
      </w:r>
      <w:r w:rsidR="00733C7C">
        <w:rPr>
          <w:rFonts w:asciiTheme="majorHAnsi" w:hAnsiTheme="majorHAnsi" w:cstheme="majorHAnsi"/>
          <w:color w:val="000000" w:themeColor="text1"/>
        </w:rPr>
        <w:tab/>
      </w:r>
    </w:p>
    <w:p w:rsidR="00733C7C" w:rsidRDefault="00733C7C" w:rsidP="005B1E91">
      <w:pPr>
        <w:pStyle w:val="Odlomakpopisa"/>
        <w:numPr>
          <w:ilvl w:val="0"/>
          <w:numId w:val="10"/>
        </w:numPr>
        <w:spacing w:line="276" w:lineRule="auto"/>
        <w:jc w:val="both"/>
        <w:rPr>
          <w:rFonts w:asciiTheme="majorHAnsi" w:hAnsiTheme="majorHAnsi" w:cstheme="majorHAnsi"/>
          <w:color w:val="000000" w:themeColor="text1"/>
        </w:rPr>
      </w:pPr>
      <w:r>
        <w:rPr>
          <w:rFonts w:asciiTheme="majorHAnsi" w:hAnsiTheme="majorHAnsi" w:cstheme="majorHAnsi"/>
          <w:color w:val="000000" w:themeColor="text1"/>
        </w:rPr>
        <w:t>Nafta, ugljen, zemni plin</w:t>
      </w:r>
    </w:p>
    <w:p w:rsidR="00733C7C" w:rsidRDefault="00733C7C" w:rsidP="005B1E91">
      <w:pPr>
        <w:pStyle w:val="Odlomakpopisa"/>
        <w:numPr>
          <w:ilvl w:val="0"/>
          <w:numId w:val="10"/>
        </w:numPr>
        <w:spacing w:line="276" w:lineRule="auto"/>
        <w:jc w:val="both"/>
        <w:rPr>
          <w:rFonts w:asciiTheme="majorHAnsi" w:hAnsiTheme="majorHAnsi" w:cstheme="majorHAnsi"/>
          <w:color w:val="000000" w:themeColor="text1"/>
        </w:rPr>
      </w:pPr>
      <w:r>
        <w:rPr>
          <w:rFonts w:asciiTheme="majorHAnsi" w:hAnsiTheme="majorHAnsi" w:cstheme="majorHAnsi"/>
          <w:color w:val="000000" w:themeColor="text1"/>
        </w:rPr>
        <w:t>Sunce, vjetar, voda</w:t>
      </w:r>
    </w:p>
    <w:p w:rsidR="00733C7C" w:rsidRPr="00733C7C" w:rsidRDefault="00733C7C" w:rsidP="00733C7C">
      <w:pPr>
        <w:spacing w:line="276" w:lineRule="auto"/>
        <w:jc w:val="both"/>
        <w:rPr>
          <w:rFonts w:asciiTheme="majorHAnsi" w:hAnsiTheme="majorHAnsi" w:cstheme="majorHAnsi"/>
          <w:color w:val="000000" w:themeColor="text1"/>
        </w:rPr>
      </w:pPr>
    </w:p>
    <w:p w:rsidR="008B7919" w:rsidRDefault="008B7919" w:rsidP="008B7919"/>
    <w:p w:rsidR="008B7919" w:rsidRDefault="008B7919" w:rsidP="008B7919"/>
    <w:p w:rsidR="008B7919" w:rsidRDefault="008B7919" w:rsidP="008B7919"/>
    <w:p w:rsidR="00733C7C" w:rsidRDefault="00733C7C" w:rsidP="008B7919"/>
    <w:p w:rsidR="00733C7C" w:rsidRDefault="00733C7C" w:rsidP="008B7919"/>
    <w:p w:rsidR="00733C7C" w:rsidRDefault="00733C7C" w:rsidP="008B7919"/>
    <w:p w:rsidR="00733C7C" w:rsidRDefault="00733C7C" w:rsidP="008B7919"/>
    <w:p w:rsidR="00733C7C" w:rsidRDefault="00733C7C" w:rsidP="008B7919"/>
    <w:p w:rsidR="00733C7C" w:rsidRDefault="00733C7C" w:rsidP="008B7919"/>
    <w:p w:rsidR="00733C7C" w:rsidRDefault="00733C7C" w:rsidP="008B7919"/>
    <w:p w:rsidR="00733C7C" w:rsidRDefault="00733C7C" w:rsidP="008B7919"/>
    <w:p w:rsidR="00733C7C" w:rsidRDefault="00733C7C" w:rsidP="008B7919"/>
    <w:p w:rsidR="00733C7C" w:rsidRDefault="00733C7C" w:rsidP="008B7919"/>
    <w:p w:rsidR="00733C7C" w:rsidRDefault="00733C7C" w:rsidP="008B7919"/>
    <w:p w:rsidR="00733C7C" w:rsidRDefault="00733C7C" w:rsidP="008B7919"/>
    <w:p w:rsidR="00733C7C" w:rsidRDefault="00733C7C" w:rsidP="008B7919"/>
    <w:p w:rsidR="00733C7C" w:rsidRDefault="00733C7C" w:rsidP="008B7919"/>
    <w:p w:rsidR="00733C7C" w:rsidRDefault="00733C7C" w:rsidP="008B7919"/>
    <w:p w:rsidR="00733C7C" w:rsidRDefault="00733C7C" w:rsidP="008B7919"/>
    <w:p w:rsidR="00733C7C" w:rsidRDefault="00733C7C" w:rsidP="008B7919"/>
    <w:p w:rsidR="00733C7C" w:rsidRDefault="00733C7C" w:rsidP="008B7919"/>
    <w:p w:rsidR="00733C7C" w:rsidRDefault="00733C7C" w:rsidP="008B7919"/>
    <w:p w:rsidR="00733C7C" w:rsidRDefault="00733C7C" w:rsidP="008B7919"/>
    <w:p w:rsidR="00733C7C" w:rsidRDefault="00733C7C" w:rsidP="008B7919"/>
    <w:p w:rsidR="00733C7C" w:rsidRDefault="00733C7C" w:rsidP="008B7919"/>
    <w:p w:rsidR="00733C7C" w:rsidRDefault="00733C7C" w:rsidP="008B7919"/>
    <w:p w:rsidR="00733C7C" w:rsidRDefault="00733C7C" w:rsidP="008B7919">
      <w:bookmarkStart w:id="0" w:name="_GoBack"/>
      <w:bookmarkEnd w:id="0"/>
    </w:p>
    <w:p w:rsidR="008B7919" w:rsidRDefault="008B7919" w:rsidP="008B7919"/>
    <w:p w:rsidR="008B7919" w:rsidRPr="005B1E91" w:rsidRDefault="008B7919" w:rsidP="008B7919">
      <w:pPr>
        <w:rPr>
          <w:color w:val="4472C4" w:themeColor="accent1"/>
          <w:sz w:val="16"/>
          <w:szCs w:val="16"/>
        </w:rPr>
      </w:pPr>
      <w:r w:rsidRPr="005B1E91">
        <w:rPr>
          <w:color w:val="4472C4" w:themeColor="accent1"/>
          <w:sz w:val="16"/>
          <w:szCs w:val="16"/>
        </w:rPr>
        <w:t xml:space="preserve">Slike preuzete s : </w:t>
      </w:r>
      <w:r w:rsidR="005B1E91" w:rsidRPr="005B1E91">
        <w:rPr>
          <w:color w:val="4472C4" w:themeColor="accent1"/>
          <w:sz w:val="16"/>
          <w:szCs w:val="16"/>
        </w:rPr>
        <w:t>https://edutorij-admin-api.carnet.hr/storage/extracted/654313/html/25110_Energija.html</w:t>
      </w:r>
    </w:p>
    <w:sectPr w:rsidR="008B7919" w:rsidRPr="005B1E91" w:rsidSect="00E626AF">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B46608"/>
    <w:multiLevelType w:val="hybridMultilevel"/>
    <w:tmpl w:val="F54AD7C2"/>
    <w:lvl w:ilvl="0" w:tplc="933CDC4C">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 w15:restartNumberingAfterBreak="0">
    <w:nsid w:val="1E475403"/>
    <w:multiLevelType w:val="hybridMultilevel"/>
    <w:tmpl w:val="4A8C3696"/>
    <w:lvl w:ilvl="0" w:tplc="119CEE3E">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2" w15:restartNumberingAfterBreak="0">
    <w:nsid w:val="22792EE6"/>
    <w:multiLevelType w:val="hybridMultilevel"/>
    <w:tmpl w:val="5C5EEE9E"/>
    <w:lvl w:ilvl="0" w:tplc="99DCF9C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27826E42"/>
    <w:multiLevelType w:val="hybridMultilevel"/>
    <w:tmpl w:val="27B6E7FA"/>
    <w:lvl w:ilvl="0" w:tplc="6F06913C">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4" w15:restartNumberingAfterBreak="0">
    <w:nsid w:val="2A4269E9"/>
    <w:multiLevelType w:val="hybridMultilevel"/>
    <w:tmpl w:val="7E202B98"/>
    <w:lvl w:ilvl="0" w:tplc="5E36CDB0">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5" w15:restartNumberingAfterBreak="0">
    <w:nsid w:val="2DF36CC3"/>
    <w:multiLevelType w:val="hybridMultilevel"/>
    <w:tmpl w:val="A45288C2"/>
    <w:lvl w:ilvl="0" w:tplc="E82C8F44">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6" w15:restartNumberingAfterBreak="0">
    <w:nsid w:val="6517785C"/>
    <w:multiLevelType w:val="hybridMultilevel"/>
    <w:tmpl w:val="F1806D2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7" w15:restartNumberingAfterBreak="0">
    <w:nsid w:val="65DD26A1"/>
    <w:multiLevelType w:val="hybridMultilevel"/>
    <w:tmpl w:val="390E3F80"/>
    <w:lvl w:ilvl="0" w:tplc="38D6C182">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8" w15:restartNumberingAfterBreak="0">
    <w:nsid w:val="66BC0D86"/>
    <w:multiLevelType w:val="hybridMultilevel"/>
    <w:tmpl w:val="BED81C2C"/>
    <w:lvl w:ilvl="0" w:tplc="5CA81DE8">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9" w15:restartNumberingAfterBreak="0">
    <w:nsid w:val="6D785726"/>
    <w:multiLevelType w:val="hybridMultilevel"/>
    <w:tmpl w:val="6268C1C6"/>
    <w:lvl w:ilvl="0" w:tplc="22D8143A">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abstractNum w:abstractNumId="10" w15:restartNumberingAfterBreak="0">
    <w:nsid w:val="78801E4C"/>
    <w:multiLevelType w:val="hybridMultilevel"/>
    <w:tmpl w:val="B6D47778"/>
    <w:lvl w:ilvl="0" w:tplc="B5D2BA68">
      <w:start w:val="1"/>
      <w:numFmt w:val="lowerLetter"/>
      <w:lvlText w:val="%1)"/>
      <w:lvlJc w:val="left"/>
      <w:pPr>
        <w:ind w:left="1080" w:hanging="360"/>
      </w:pPr>
      <w:rPr>
        <w:rFonts w:hint="default"/>
      </w:rPr>
    </w:lvl>
    <w:lvl w:ilvl="1" w:tplc="041A0019" w:tentative="1">
      <w:start w:val="1"/>
      <w:numFmt w:val="lowerLetter"/>
      <w:lvlText w:val="%2."/>
      <w:lvlJc w:val="left"/>
      <w:pPr>
        <w:ind w:left="1800" w:hanging="360"/>
      </w:pPr>
    </w:lvl>
    <w:lvl w:ilvl="2" w:tplc="041A001B" w:tentative="1">
      <w:start w:val="1"/>
      <w:numFmt w:val="lowerRoman"/>
      <w:lvlText w:val="%3."/>
      <w:lvlJc w:val="right"/>
      <w:pPr>
        <w:ind w:left="2520" w:hanging="180"/>
      </w:pPr>
    </w:lvl>
    <w:lvl w:ilvl="3" w:tplc="041A000F" w:tentative="1">
      <w:start w:val="1"/>
      <w:numFmt w:val="decimal"/>
      <w:lvlText w:val="%4."/>
      <w:lvlJc w:val="left"/>
      <w:pPr>
        <w:ind w:left="3240" w:hanging="360"/>
      </w:pPr>
    </w:lvl>
    <w:lvl w:ilvl="4" w:tplc="041A0019" w:tentative="1">
      <w:start w:val="1"/>
      <w:numFmt w:val="lowerLetter"/>
      <w:lvlText w:val="%5."/>
      <w:lvlJc w:val="left"/>
      <w:pPr>
        <w:ind w:left="3960" w:hanging="360"/>
      </w:pPr>
    </w:lvl>
    <w:lvl w:ilvl="5" w:tplc="041A001B" w:tentative="1">
      <w:start w:val="1"/>
      <w:numFmt w:val="lowerRoman"/>
      <w:lvlText w:val="%6."/>
      <w:lvlJc w:val="right"/>
      <w:pPr>
        <w:ind w:left="4680" w:hanging="180"/>
      </w:pPr>
    </w:lvl>
    <w:lvl w:ilvl="6" w:tplc="041A000F" w:tentative="1">
      <w:start w:val="1"/>
      <w:numFmt w:val="decimal"/>
      <w:lvlText w:val="%7."/>
      <w:lvlJc w:val="left"/>
      <w:pPr>
        <w:ind w:left="5400" w:hanging="360"/>
      </w:pPr>
    </w:lvl>
    <w:lvl w:ilvl="7" w:tplc="041A0019" w:tentative="1">
      <w:start w:val="1"/>
      <w:numFmt w:val="lowerLetter"/>
      <w:lvlText w:val="%8."/>
      <w:lvlJc w:val="left"/>
      <w:pPr>
        <w:ind w:left="6120" w:hanging="360"/>
      </w:pPr>
    </w:lvl>
    <w:lvl w:ilvl="8" w:tplc="041A001B" w:tentative="1">
      <w:start w:val="1"/>
      <w:numFmt w:val="lowerRoman"/>
      <w:lvlText w:val="%9."/>
      <w:lvlJc w:val="right"/>
      <w:pPr>
        <w:ind w:left="6840" w:hanging="180"/>
      </w:pPr>
    </w:lvl>
  </w:abstractNum>
  <w:num w:numId="1">
    <w:abstractNumId w:val="6"/>
  </w:num>
  <w:num w:numId="2">
    <w:abstractNumId w:val="0"/>
  </w:num>
  <w:num w:numId="3">
    <w:abstractNumId w:val="1"/>
  </w:num>
  <w:num w:numId="4">
    <w:abstractNumId w:val="5"/>
  </w:num>
  <w:num w:numId="5">
    <w:abstractNumId w:val="2"/>
  </w:num>
  <w:num w:numId="6">
    <w:abstractNumId w:val="7"/>
  </w:num>
  <w:num w:numId="7">
    <w:abstractNumId w:val="10"/>
  </w:num>
  <w:num w:numId="8">
    <w:abstractNumId w:val="3"/>
  </w:num>
  <w:num w:numId="9">
    <w:abstractNumId w:val="9"/>
  </w:num>
  <w:num w:numId="10">
    <w:abstractNumId w:val="8"/>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6AF"/>
    <w:rsid w:val="00346227"/>
    <w:rsid w:val="005B1E91"/>
    <w:rsid w:val="00717FF8"/>
    <w:rsid w:val="00733C7C"/>
    <w:rsid w:val="00742B3C"/>
    <w:rsid w:val="008B7919"/>
    <w:rsid w:val="00B3135B"/>
    <w:rsid w:val="00C775B9"/>
    <w:rsid w:val="00E626AF"/>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9584E8"/>
  <w15:chartTrackingRefBased/>
  <w15:docId w15:val="{5E251BE9-AFAB-4175-AF40-DE55A79B9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E626A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100</TotalTime>
  <Pages>2</Pages>
  <Words>321</Words>
  <Characters>1834</Characters>
  <Application>Microsoft Office Word</Application>
  <DocSecurity>0</DocSecurity>
  <Lines>15</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Andreja Mikuš</dc:creator>
  <cp:keywords/>
  <dc:description/>
  <cp:lastModifiedBy>Andreja Mikuš</cp:lastModifiedBy>
  <cp:revision>1</cp:revision>
  <dcterms:created xsi:type="dcterms:W3CDTF">2024-04-28T12:54:00Z</dcterms:created>
  <dcterms:modified xsi:type="dcterms:W3CDTF">2024-04-28T14:42:00Z</dcterms:modified>
</cp:coreProperties>
</file>