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18" w:rsidRDefault="002C7C18" w:rsidP="00C86C7F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Grafomotorika</w:t>
      </w:r>
      <w:proofErr w:type="spellEnd"/>
    </w:p>
    <w:p w:rsidR="002C7C18" w:rsidRDefault="002C7C18" w:rsidP="00C86C7F">
      <w:pPr>
        <w:jc w:val="center"/>
        <w:rPr>
          <w:b/>
          <w:sz w:val="24"/>
        </w:rPr>
      </w:pPr>
      <w:r>
        <w:rPr>
          <w:b/>
          <w:sz w:val="24"/>
        </w:rPr>
        <w:t>Što je to? Kako se razvija i kako ju poboljšati?</w:t>
      </w:r>
    </w:p>
    <w:p w:rsidR="002C7C18" w:rsidRPr="002C7C18" w:rsidRDefault="002C7C18" w:rsidP="00EF1801">
      <w:pPr>
        <w:shd w:val="clear" w:color="auto" w:fill="FFFFFF"/>
        <w:spacing w:after="390" w:line="240" w:lineRule="auto"/>
        <w:jc w:val="both"/>
        <w:rPr>
          <w:rFonts w:cstheme="minorHAnsi"/>
          <w:color w:val="111111"/>
          <w:shd w:val="clear" w:color="auto" w:fill="FFFFFF"/>
        </w:rPr>
      </w:pPr>
      <w:proofErr w:type="spellStart"/>
      <w:r w:rsidRPr="002C7C18">
        <w:rPr>
          <w:rFonts w:cstheme="minorHAnsi"/>
          <w:b/>
          <w:color w:val="111111"/>
          <w:shd w:val="clear" w:color="auto" w:fill="FFFFFF"/>
        </w:rPr>
        <w:t>Grafomotorika</w:t>
      </w:r>
      <w:proofErr w:type="spellEnd"/>
      <w:r w:rsidRPr="002C7C18">
        <w:rPr>
          <w:rFonts w:cstheme="minorHAnsi"/>
          <w:color w:val="111111"/>
          <w:shd w:val="clear" w:color="auto" w:fill="FFFFFF"/>
        </w:rPr>
        <w:t xml:space="preserve">, odnosno motorička sposobnost izvođenja grafema (slova), sastoji se od više sposobnosti i počinje se razvijati još u ranom djetinjstvu (negdje oko 18 mjeseci starosti djeteta). Ona obuhvaća vizualnu percepciju, </w:t>
      </w:r>
      <w:proofErr w:type="spellStart"/>
      <w:r w:rsidRPr="002C7C18">
        <w:rPr>
          <w:rFonts w:cstheme="minorHAnsi"/>
          <w:color w:val="111111"/>
          <w:shd w:val="clear" w:color="auto" w:fill="FFFFFF"/>
        </w:rPr>
        <w:t>okulomotornu</w:t>
      </w:r>
      <w:proofErr w:type="spellEnd"/>
      <w:r w:rsidRPr="002C7C18">
        <w:rPr>
          <w:rFonts w:cstheme="minorHAnsi"/>
          <w:color w:val="111111"/>
          <w:shd w:val="clear" w:color="auto" w:fill="FFFFFF"/>
        </w:rPr>
        <w:t xml:space="preserve"> koordinaciju, te glasovnu sintezu i analizu.</w:t>
      </w:r>
    </w:p>
    <w:p w:rsidR="002C7C18" w:rsidRPr="002C7C18" w:rsidRDefault="002C7C18" w:rsidP="00EF1801">
      <w:p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proofErr w:type="spellStart"/>
      <w:r w:rsidRPr="002C7C18">
        <w:rPr>
          <w:rFonts w:eastAsia="Times New Roman" w:cstheme="minorHAnsi"/>
          <w:b/>
          <w:bCs/>
          <w:color w:val="222222"/>
          <w:lang w:eastAsia="hr-HR"/>
        </w:rPr>
        <w:t>Grafomotoričke</w:t>
      </w:r>
      <w:proofErr w:type="spellEnd"/>
      <w:r w:rsidRPr="002C7C18">
        <w:rPr>
          <w:rFonts w:eastAsia="Times New Roman" w:cstheme="minorHAnsi"/>
          <w:b/>
          <w:bCs/>
          <w:color w:val="222222"/>
          <w:lang w:eastAsia="hr-HR"/>
        </w:rPr>
        <w:t xml:space="preserve"> vještine</w:t>
      </w:r>
      <w:r w:rsidRPr="002C7C18">
        <w:rPr>
          <w:rFonts w:eastAsia="Times New Roman" w:cstheme="minorHAnsi"/>
          <w:color w:val="222222"/>
          <w:lang w:eastAsia="hr-HR"/>
        </w:rPr>
        <w:t xml:space="preserve"> su kombinacija različitih vještina: fine motorike šake, vizualne percepcije, </w:t>
      </w:r>
      <w:proofErr w:type="spellStart"/>
      <w:r w:rsidRPr="002C7C18">
        <w:rPr>
          <w:rFonts w:eastAsia="Times New Roman" w:cstheme="minorHAnsi"/>
          <w:color w:val="222222"/>
          <w:lang w:eastAsia="hr-HR"/>
        </w:rPr>
        <w:t>okulomotorne</w:t>
      </w:r>
      <w:proofErr w:type="spellEnd"/>
      <w:r w:rsidRPr="002C7C18">
        <w:rPr>
          <w:rFonts w:eastAsia="Times New Roman" w:cstheme="minorHAnsi"/>
          <w:color w:val="222222"/>
          <w:lang w:eastAsia="hr-HR"/>
        </w:rPr>
        <w:t xml:space="preserve"> koordinacije te glasovne analize i sinteze koje omogućavaju osobi da drži olovku i piše.</w:t>
      </w:r>
    </w:p>
    <w:p w:rsidR="002C7C18" w:rsidRDefault="002C7C18" w:rsidP="00EF1801">
      <w:p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 w:rsidRPr="002C7C18">
        <w:rPr>
          <w:rFonts w:eastAsia="Times New Roman" w:cstheme="minorHAnsi"/>
          <w:b/>
          <w:color w:val="222222"/>
          <w:lang w:eastAsia="hr-HR"/>
        </w:rPr>
        <w:t>Motorička očekivanja</w:t>
      </w:r>
      <w:r>
        <w:rPr>
          <w:rFonts w:eastAsia="Times New Roman" w:cstheme="minorHAnsi"/>
          <w:color w:val="222222"/>
          <w:lang w:eastAsia="hr-HR"/>
        </w:rPr>
        <w:t xml:space="preserve"> djeteta koje kreće u prvi razred osnovne škole (6.god): </w:t>
      </w:r>
    </w:p>
    <w:p w:rsidR="00044AC9" w:rsidRDefault="00044AC9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dijete je odabralo dominantnu ruku</w:t>
      </w:r>
    </w:p>
    <w:p w:rsidR="00044AC9" w:rsidRPr="00044AC9" w:rsidRDefault="002C7C18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drži olovku vrhovima prstiju (palca, kažiprsta i srednjeg prsta)</w:t>
      </w:r>
    </w:p>
    <w:p w:rsidR="002C7C18" w:rsidRDefault="002C7C18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može precrtati </w:t>
      </w:r>
      <w:r w:rsidR="00044AC9">
        <w:rPr>
          <w:rFonts w:eastAsia="Times New Roman" w:cstheme="minorHAnsi"/>
          <w:color w:val="222222"/>
          <w:lang w:eastAsia="hr-HR"/>
        </w:rPr>
        <w:t>geometrijske likove</w:t>
      </w:r>
    </w:p>
    <w:p w:rsidR="002C7C18" w:rsidRDefault="00044AC9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svladalo je bojanje unutar linija</w:t>
      </w:r>
    </w:p>
    <w:p w:rsidR="00044AC9" w:rsidRDefault="00044AC9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ima primjeren pritisak olovke na papri</w:t>
      </w:r>
    </w:p>
    <w:p w:rsidR="00044AC9" w:rsidRDefault="00044AC9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crta prepoznatljive crteže i zna napisati svoje ime velikim tiskanim slovima. </w:t>
      </w:r>
    </w:p>
    <w:p w:rsidR="00044AC9" w:rsidRDefault="00044AC9" w:rsidP="00EF1801">
      <w:p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 w:rsidRPr="00EF1801">
        <w:rPr>
          <w:rFonts w:eastAsia="Times New Roman" w:cstheme="minorHAnsi"/>
          <w:b/>
          <w:color w:val="222222"/>
          <w:lang w:eastAsia="hr-HR"/>
        </w:rPr>
        <w:t>Svakodnevne aktivnosti</w:t>
      </w:r>
      <w:r>
        <w:rPr>
          <w:rFonts w:eastAsia="Times New Roman" w:cstheme="minorHAnsi"/>
          <w:color w:val="222222"/>
          <w:lang w:eastAsia="hr-HR"/>
        </w:rPr>
        <w:t xml:space="preserve"> koje doprinose razvoju </w:t>
      </w:r>
      <w:proofErr w:type="spellStart"/>
      <w:r>
        <w:rPr>
          <w:rFonts w:eastAsia="Times New Roman" w:cstheme="minorHAnsi"/>
          <w:color w:val="222222"/>
          <w:lang w:eastAsia="hr-HR"/>
        </w:rPr>
        <w:t>grafomotorike</w:t>
      </w:r>
      <w:proofErr w:type="spellEnd"/>
      <w:r>
        <w:rPr>
          <w:rFonts w:eastAsia="Times New Roman" w:cstheme="minorHAnsi"/>
          <w:color w:val="222222"/>
          <w:lang w:eastAsia="hr-HR"/>
        </w:rPr>
        <w:t>:</w:t>
      </w:r>
    </w:p>
    <w:p w:rsidR="00EF1801" w:rsidRDefault="00044AC9" w:rsidP="001B1ADB">
      <w:pPr>
        <w:pStyle w:val="Odlomakpopis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lang w:eastAsia="hr-HR"/>
        </w:rPr>
      </w:pPr>
      <w:r w:rsidRPr="00EF1801">
        <w:rPr>
          <w:rFonts w:eastAsia="Times New Roman" w:cstheme="minorHAnsi"/>
          <w:color w:val="222222"/>
          <w:lang w:eastAsia="hr-HR"/>
        </w:rPr>
        <w:t xml:space="preserve">samostalno obuvanje i oblačenje (obuvanje i vezanje tenisica i cipela, zakopčavanje i zatvaranje zatvarača na hlačama i jaknama, zakopčavanje </w:t>
      </w:r>
      <w:proofErr w:type="spellStart"/>
      <w:r w:rsidRPr="00EF1801">
        <w:rPr>
          <w:rFonts w:eastAsia="Times New Roman" w:cstheme="minorHAnsi"/>
          <w:color w:val="222222"/>
          <w:lang w:eastAsia="hr-HR"/>
        </w:rPr>
        <w:t>gumbiju</w:t>
      </w:r>
      <w:proofErr w:type="spellEnd"/>
      <w:r w:rsidRPr="00EF1801">
        <w:rPr>
          <w:rFonts w:eastAsia="Times New Roman" w:cstheme="minorHAnsi"/>
          <w:color w:val="222222"/>
          <w:lang w:eastAsia="hr-HR"/>
        </w:rPr>
        <w:t>)</w:t>
      </w:r>
    </w:p>
    <w:p w:rsidR="00044AC9" w:rsidRPr="002C7C18" w:rsidRDefault="00044AC9" w:rsidP="001B1ADB">
      <w:pPr>
        <w:pStyle w:val="Odlomakpopis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lang w:eastAsia="hr-HR"/>
        </w:rPr>
      </w:pPr>
      <w:bookmarkStart w:id="0" w:name="_GoBack"/>
      <w:bookmarkEnd w:id="0"/>
      <w:r w:rsidRPr="00EF1801">
        <w:rPr>
          <w:rFonts w:eastAsia="Times New Roman" w:cstheme="minorHAnsi"/>
          <w:color w:val="222222"/>
          <w:lang w:eastAsia="hr-HR"/>
        </w:rPr>
        <w:t>crtanje kažiprstom po pijesku ili brašnu; s</w:t>
      </w:r>
      <w:r w:rsidRPr="002C7C18">
        <w:rPr>
          <w:rFonts w:eastAsia="Times New Roman" w:cstheme="minorHAnsi"/>
          <w:color w:val="222222"/>
          <w:lang w:eastAsia="hr-HR"/>
        </w:rPr>
        <w:t>likanja različitim materijalima (</w:t>
      </w:r>
      <w:proofErr w:type="spellStart"/>
      <w:r w:rsidRPr="002C7C18">
        <w:rPr>
          <w:rFonts w:eastAsia="Times New Roman" w:cstheme="minorHAnsi"/>
          <w:color w:val="222222"/>
          <w:lang w:eastAsia="hr-HR"/>
        </w:rPr>
        <w:t>pastelama</w:t>
      </w:r>
      <w:proofErr w:type="spellEnd"/>
      <w:r w:rsidRPr="002C7C18">
        <w:rPr>
          <w:rFonts w:eastAsia="Times New Roman" w:cstheme="minorHAnsi"/>
          <w:color w:val="222222"/>
          <w:lang w:eastAsia="hr-HR"/>
        </w:rPr>
        <w:t>, flomasterima, vodenim bojama i kistom, temperama i spužvicama, kredama, prstima, bojama za staklo) i po različitim podlogama (kartonskim kutijama, staklu, betonu, komadima drveta, kuglicama od stiropora</w:t>
      </w:r>
      <w:r w:rsidR="00EF1801" w:rsidRPr="00EF1801">
        <w:rPr>
          <w:rFonts w:eastAsia="Times New Roman" w:cstheme="minorHAnsi"/>
          <w:color w:val="222222"/>
          <w:lang w:eastAsia="hr-HR"/>
        </w:rPr>
        <w:t>, papiru za pečenje ukoliko dijete ima jaki pritisak olovke na papir</w:t>
      </w:r>
      <w:r w:rsidRPr="002C7C18">
        <w:rPr>
          <w:rFonts w:eastAsia="Times New Roman" w:cstheme="minorHAnsi"/>
          <w:color w:val="222222"/>
          <w:lang w:eastAsia="hr-HR"/>
        </w:rPr>
        <w:t>)</w:t>
      </w:r>
    </w:p>
    <w:p w:rsidR="00044AC9" w:rsidRPr="00044AC9" w:rsidRDefault="00044AC9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lijepljenje sličica, oblikovanje različitih oblika od plastelin, nizanje perli</w:t>
      </w:r>
    </w:p>
    <w:p w:rsidR="00044AC9" w:rsidRDefault="00EF1801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samostalno guljenje voća</w:t>
      </w:r>
    </w:p>
    <w:p w:rsidR="00EF1801" w:rsidRDefault="00EF1801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ispravno sjedenje na stolici (ravno držanje, obje ruke s </w:t>
      </w:r>
      <w:proofErr w:type="spellStart"/>
      <w:r>
        <w:rPr>
          <w:rFonts w:eastAsia="Times New Roman" w:cstheme="minorHAnsi"/>
          <w:color w:val="222222"/>
          <w:lang w:eastAsia="hr-HR"/>
        </w:rPr>
        <w:t>laktovima</w:t>
      </w:r>
      <w:proofErr w:type="spellEnd"/>
      <w:r>
        <w:rPr>
          <w:rFonts w:eastAsia="Times New Roman" w:cstheme="minorHAnsi"/>
          <w:color w:val="222222"/>
          <w:lang w:eastAsia="hr-HR"/>
        </w:rPr>
        <w:t xml:space="preserve"> na stolu, glava odmaknuta od papira u visini dvije otvorene dječje šake)</w:t>
      </w:r>
    </w:p>
    <w:p w:rsidR="00EF1801" w:rsidRPr="00044AC9" w:rsidRDefault="00EF1801" w:rsidP="00EF1801">
      <w:pPr>
        <w:pStyle w:val="Odlomakpopisa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branje cvijeća, igra sa slamkama, podizanje i nizanje niti vune ili vezica za vježbanje </w:t>
      </w:r>
      <w:proofErr w:type="spellStart"/>
      <w:r>
        <w:rPr>
          <w:rFonts w:eastAsia="Times New Roman" w:cstheme="minorHAnsi"/>
          <w:color w:val="222222"/>
          <w:lang w:eastAsia="hr-HR"/>
        </w:rPr>
        <w:t>pincentnog</w:t>
      </w:r>
      <w:proofErr w:type="spellEnd"/>
      <w:r>
        <w:rPr>
          <w:rFonts w:eastAsia="Times New Roman" w:cstheme="minorHAnsi"/>
          <w:color w:val="222222"/>
          <w:lang w:eastAsia="hr-HR"/>
        </w:rPr>
        <w:t xml:space="preserve"> hvata kao preduvjeta za pravilan hvat olovke. </w:t>
      </w:r>
    </w:p>
    <w:p w:rsidR="002C7C18" w:rsidRPr="002C7C18" w:rsidRDefault="002C7C18" w:rsidP="002C7C18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lang w:eastAsia="hr-HR"/>
        </w:rPr>
      </w:pPr>
      <w:r>
        <w:rPr>
          <w:noProof/>
        </w:rPr>
        <w:drawing>
          <wp:inline distT="0" distB="0" distL="0" distR="0" wp14:anchorId="5AE40261" wp14:editId="0144646D">
            <wp:extent cx="2809875" cy="2019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801">
        <w:rPr>
          <w:rFonts w:eastAsia="Times New Roman" w:cstheme="minorHAnsi"/>
          <w:color w:val="222222"/>
          <w:lang w:eastAsia="hr-HR"/>
        </w:rPr>
        <w:t>Pravilan h</w:t>
      </w:r>
      <w:r>
        <w:rPr>
          <w:rFonts w:eastAsia="Times New Roman" w:cstheme="minorHAnsi"/>
          <w:color w:val="222222"/>
          <w:lang w:eastAsia="hr-HR"/>
        </w:rPr>
        <w:t xml:space="preserve">vat olovke </w:t>
      </w:r>
    </w:p>
    <w:p w:rsidR="005F54F6" w:rsidRPr="005F54F6" w:rsidRDefault="005F54F6" w:rsidP="002C7C18">
      <w:pPr>
        <w:jc w:val="center"/>
        <w:rPr>
          <w:b/>
        </w:rPr>
      </w:pPr>
    </w:p>
    <w:sectPr w:rsidR="005F54F6" w:rsidRPr="005F54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B0" w:rsidRDefault="006220B0" w:rsidP="00EF1801">
      <w:pPr>
        <w:spacing w:after="0" w:line="240" w:lineRule="auto"/>
      </w:pPr>
      <w:r>
        <w:separator/>
      </w:r>
    </w:p>
  </w:endnote>
  <w:endnote w:type="continuationSeparator" w:id="0">
    <w:p w:rsidR="006220B0" w:rsidRDefault="006220B0" w:rsidP="00EF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B0" w:rsidRDefault="006220B0" w:rsidP="00EF1801">
      <w:pPr>
        <w:spacing w:after="0" w:line="240" w:lineRule="auto"/>
      </w:pPr>
      <w:r>
        <w:separator/>
      </w:r>
    </w:p>
  </w:footnote>
  <w:footnote w:type="continuationSeparator" w:id="0">
    <w:p w:rsidR="006220B0" w:rsidRDefault="006220B0" w:rsidP="00EF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01" w:rsidRDefault="00EF1801">
    <w:pPr>
      <w:pStyle w:val="Zaglavlje"/>
    </w:pPr>
    <w:r>
      <w:t>Uručak za roditelje prilikom polaska djece u prvi razred OŠ</w:t>
    </w:r>
  </w:p>
  <w:p w:rsidR="00EF1801" w:rsidRPr="00EF1801" w:rsidRDefault="00EF1801">
    <w:pPr>
      <w:pStyle w:val="Zaglavlje"/>
      <w:rPr>
        <w:i/>
      </w:rPr>
    </w:pPr>
    <w:r>
      <w:t xml:space="preserve">Izradila: Kristina Kordina, </w:t>
    </w:r>
    <w:proofErr w:type="spellStart"/>
    <w:r w:rsidRPr="00EF1801">
      <w:rPr>
        <w:i/>
      </w:rPr>
      <w:t>mag.prim.educ</w:t>
    </w:r>
    <w:proofErr w:type="spellEnd"/>
    <w:r w:rsidRPr="00EF1801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96D"/>
    <w:multiLevelType w:val="multilevel"/>
    <w:tmpl w:val="2D7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512A2"/>
    <w:multiLevelType w:val="multilevel"/>
    <w:tmpl w:val="FEC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F575A"/>
    <w:multiLevelType w:val="hybridMultilevel"/>
    <w:tmpl w:val="24589D5E"/>
    <w:lvl w:ilvl="0" w:tplc="8E62B5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369E"/>
    <w:multiLevelType w:val="hybridMultilevel"/>
    <w:tmpl w:val="5B540492"/>
    <w:lvl w:ilvl="0" w:tplc="4CE20B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F"/>
    <w:rsid w:val="00044AC9"/>
    <w:rsid w:val="002C7C18"/>
    <w:rsid w:val="005F54F6"/>
    <w:rsid w:val="006220B0"/>
    <w:rsid w:val="00C86C7F"/>
    <w:rsid w:val="00E55EBF"/>
    <w:rsid w:val="00E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4071"/>
  <w15:chartTrackingRefBased/>
  <w15:docId w15:val="{F8AD61A3-8B97-4D28-B21A-5A544900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C7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C7C1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C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7C18"/>
    <w:rPr>
      <w:b/>
      <w:bCs/>
    </w:rPr>
  </w:style>
  <w:style w:type="paragraph" w:styleId="Odlomakpopisa">
    <w:name w:val="List Paragraph"/>
    <w:basedOn w:val="Normal"/>
    <w:uiPriority w:val="34"/>
    <w:qFormat/>
    <w:rsid w:val="002C7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801"/>
  </w:style>
  <w:style w:type="paragraph" w:styleId="Podnoje">
    <w:name w:val="footer"/>
    <w:basedOn w:val="Normal"/>
    <w:link w:val="PodnojeChar"/>
    <w:uiPriority w:val="99"/>
    <w:unhideWhenUsed/>
    <w:rsid w:val="00E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240</Words>
  <Characters>1659</Characters>
  <Application>Microsoft Office Word</Application>
  <DocSecurity>0</DocSecurity>
  <Lines>150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Kordina</dc:creator>
  <cp:keywords/>
  <dc:description/>
  <cp:lastModifiedBy>Kristina Kordina</cp:lastModifiedBy>
  <cp:revision>1</cp:revision>
  <dcterms:created xsi:type="dcterms:W3CDTF">2023-06-11T07:30:00Z</dcterms:created>
  <dcterms:modified xsi:type="dcterms:W3CDTF">2023-06-11T08:31:00Z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f95a0b35-1055-403d-b250-a56f18be27fa</vt:lpwstr>
  </property>
</Properties>
</file>