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8A" w:rsidRPr="00201FBD" w:rsidRDefault="00F31A9E">
      <w:pPr>
        <w:rPr>
          <w:b/>
        </w:rPr>
      </w:pPr>
      <w:r w:rsidRPr="00201FBD">
        <w:rPr>
          <w:b/>
        </w:rPr>
        <w:t>Računanje s postocima:</w:t>
      </w:r>
    </w:p>
    <w:p w:rsidR="00F31A9E" w:rsidRDefault="00F31A9E"/>
    <w:p w:rsidR="00F31A9E" w:rsidRDefault="00F31A9E">
      <w:r>
        <w:t xml:space="preserve">1. Koliko je </w:t>
      </w:r>
      <w:r>
        <w:t>27% od 200</w:t>
      </w:r>
      <w:r>
        <w:t xml:space="preserve"> ?</w:t>
      </w:r>
    </w:p>
    <w:p w:rsidR="00F31A9E" w:rsidRDefault="00F31A9E">
      <w:r>
        <w:t xml:space="preserve">2. Koliko je posto </w:t>
      </w:r>
      <w:r w:rsidRPr="008D0F33">
        <w:t>17 od 2</w:t>
      </w:r>
      <w:r>
        <w:t>0?</w:t>
      </w:r>
    </w:p>
    <w:p w:rsidR="00F31A9E" w:rsidRDefault="00F31A9E">
      <w:r>
        <w:t xml:space="preserve">3. Od kojeg broja </w:t>
      </w:r>
      <w:r w:rsidRPr="008D0F33">
        <w:t>12% iznosi 6</w:t>
      </w:r>
      <w:r>
        <w:t>?</w:t>
      </w:r>
    </w:p>
    <w:p w:rsidR="00F31A9E" w:rsidRDefault="00F31A9E">
      <w:r>
        <w:t xml:space="preserve">4. Koliko je </w:t>
      </w:r>
      <w:r>
        <w:t>15% od 300 km</w:t>
      </w:r>
      <w:r>
        <w:t>?</w:t>
      </w:r>
    </w:p>
    <w:p w:rsidR="00F31A9E" w:rsidRDefault="00F31A9E">
      <w:r>
        <w:t>5. Koliko je posto 0,12m od 50 cm?</w:t>
      </w:r>
    </w:p>
    <w:p w:rsidR="00F31A9E" w:rsidRDefault="00F31A9E">
      <w:r>
        <w:t xml:space="preserve">6. Od kojeg broja </w:t>
      </w:r>
      <w:r w:rsidR="00201FBD">
        <w:t>2.5% iznosi 8?</w:t>
      </w:r>
    </w:p>
    <w:p w:rsidR="00201FBD" w:rsidRDefault="00201FBD">
      <w:r>
        <w:t>7. Koliko je posto 24dag od 8 kg?</w:t>
      </w:r>
      <w:bookmarkStart w:id="0" w:name="_GoBack"/>
      <w:bookmarkEnd w:id="0"/>
    </w:p>
    <w:sectPr w:rsidR="0020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9E"/>
    <w:rsid w:val="00201FBD"/>
    <w:rsid w:val="00AA478A"/>
    <w:rsid w:val="00F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273A"/>
  <w15:chartTrackingRefBased/>
  <w15:docId w15:val="{B15D9450-6BEC-4AE9-B590-C179F374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1</cp:revision>
  <dcterms:created xsi:type="dcterms:W3CDTF">2021-03-15T15:28:00Z</dcterms:created>
  <dcterms:modified xsi:type="dcterms:W3CDTF">2021-03-15T15:44:00Z</dcterms:modified>
</cp:coreProperties>
</file>