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1740"/>
        <w:gridCol w:w="1740"/>
        <w:gridCol w:w="1825"/>
        <w:gridCol w:w="1803"/>
        <w:gridCol w:w="1530"/>
      </w:tblGrid>
      <w:tr w:rsidR="00A73BC4" w:rsidTr="00EA1CF8">
        <w:trPr>
          <w:trHeight w:val="990"/>
        </w:trPr>
        <w:tc>
          <w:tcPr>
            <w:tcW w:w="2044" w:type="dxa"/>
            <w:shd w:val="clear" w:color="auto" w:fill="auto"/>
          </w:tcPr>
          <w:p w:rsidR="00CB2A08" w:rsidRDefault="00A73BC4" w:rsidP="00A73BC4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6856F4">
              <w:rPr>
                <w:b/>
                <w:i/>
              </w:rPr>
              <w:t>–</w:t>
            </w:r>
            <w:r w:rsidR="001D57F1">
              <w:rPr>
                <w:b/>
                <w:i/>
              </w:rPr>
              <w:t>parni</w:t>
            </w:r>
            <w:r w:rsidR="006856F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raspored</w:t>
            </w:r>
          </w:p>
          <w:p w:rsidR="00A73BC4" w:rsidRPr="00CB2A08" w:rsidRDefault="00A73BC4" w:rsidP="00A73BC4">
            <w:pPr>
              <w:rPr>
                <w:b/>
                <w:i/>
              </w:rPr>
            </w:pPr>
            <w:r>
              <w:rPr>
                <w:b/>
                <w:i/>
              </w:rPr>
              <w:t>(jutarnja smjena)</w:t>
            </w:r>
          </w:p>
        </w:tc>
        <w:tc>
          <w:tcPr>
            <w:tcW w:w="1740" w:type="dxa"/>
            <w:shd w:val="clear" w:color="auto" w:fill="auto"/>
          </w:tcPr>
          <w:p w:rsidR="001D57F1" w:rsidRPr="0017059D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EA1CF8">
              <w:rPr>
                <w:sz w:val="32"/>
                <w:szCs w:val="32"/>
              </w:rPr>
              <w:t>.</w:t>
            </w:r>
            <w:r w:rsidR="00EA1CF8" w:rsidRPr="00EA1CF8">
              <w:rPr>
                <w:sz w:val="20"/>
                <w:szCs w:val="20"/>
              </w:rPr>
              <w:t>(8:00-8:45)</w:t>
            </w:r>
          </w:p>
        </w:tc>
        <w:tc>
          <w:tcPr>
            <w:tcW w:w="1740" w:type="dxa"/>
            <w:shd w:val="clear" w:color="auto" w:fill="auto"/>
          </w:tcPr>
          <w:p w:rsidR="00EA1CF8" w:rsidRPr="0017059D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EA1CF8" w:rsidRPr="00EA1CF8">
              <w:rPr>
                <w:sz w:val="20"/>
                <w:szCs w:val="20"/>
              </w:rPr>
              <w:t>(8:50-9:35)</w:t>
            </w:r>
          </w:p>
        </w:tc>
        <w:tc>
          <w:tcPr>
            <w:tcW w:w="1825" w:type="dxa"/>
            <w:shd w:val="clear" w:color="auto" w:fill="auto"/>
          </w:tcPr>
          <w:p w:rsidR="00CB2A08" w:rsidRPr="0017059D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A1CF8" w:rsidRPr="00EA1CF8">
              <w:rPr>
                <w:sz w:val="32"/>
                <w:szCs w:val="32"/>
              </w:rPr>
              <w:t>.</w:t>
            </w:r>
            <w:r w:rsidR="00EA1CF8" w:rsidRPr="00EA1CF8">
              <w:rPr>
                <w:sz w:val="20"/>
                <w:szCs w:val="20"/>
              </w:rPr>
              <w:t>(9:55-10:40)</w:t>
            </w:r>
          </w:p>
        </w:tc>
        <w:tc>
          <w:tcPr>
            <w:tcW w:w="1803" w:type="dxa"/>
            <w:shd w:val="clear" w:color="auto" w:fill="auto"/>
          </w:tcPr>
          <w:p w:rsidR="00EA1CF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EA1CF8" w:rsidRPr="00EA1CF8">
              <w:rPr>
                <w:sz w:val="20"/>
                <w:szCs w:val="20"/>
              </w:rPr>
              <w:t>(10:45-11:30)</w:t>
            </w:r>
          </w:p>
          <w:p w:rsidR="00CB2A08" w:rsidRPr="0017059D" w:rsidRDefault="00CB2A08" w:rsidP="00A73BC4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1D57F1" w:rsidRDefault="00EA1CF8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EA1CF8">
              <w:rPr>
                <w:sz w:val="20"/>
                <w:szCs w:val="20"/>
              </w:rPr>
              <w:t>(11:35-</w:t>
            </w:r>
            <w:r>
              <w:rPr>
                <w:sz w:val="20"/>
                <w:szCs w:val="20"/>
              </w:rPr>
              <w:t>12:20)</w:t>
            </w:r>
          </w:p>
          <w:p w:rsidR="001D57F1" w:rsidRPr="0017059D" w:rsidRDefault="001D57F1" w:rsidP="00CB2A08">
            <w:pPr>
              <w:rPr>
                <w:b/>
                <w:sz w:val="32"/>
                <w:szCs w:val="32"/>
              </w:rPr>
            </w:pPr>
          </w:p>
        </w:tc>
      </w:tr>
      <w:tr w:rsidR="00A73BC4" w:rsidTr="00EA1CF8">
        <w:trPr>
          <w:trHeight w:val="98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740" w:type="dxa"/>
            <w:shd w:val="clear" w:color="auto" w:fill="auto"/>
          </w:tcPr>
          <w:p w:rsidR="00CB2A08" w:rsidRPr="002018E0" w:rsidRDefault="00A73BC4" w:rsidP="006856F4">
            <w:r>
              <w:t>SAT RAZREDNIKA</w:t>
            </w:r>
          </w:p>
        </w:tc>
        <w:tc>
          <w:tcPr>
            <w:tcW w:w="1740" w:type="dxa"/>
            <w:shd w:val="clear" w:color="auto" w:fill="auto"/>
          </w:tcPr>
          <w:p w:rsidR="00CB2A08" w:rsidRPr="002018E0" w:rsidRDefault="00A73BC4" w:rsidP="00CB2A08">
            <w:r>
              <w:t>MATEMATIKA</w:t>
            </w:r>
          </w:p>
        </w:tc>
        <w:tc>
          <w:tcPr>
            <w:tcW w:w="1825" w:type="dxa"/>
            <w:shd w:val="clear" w:color="auto" w:fill="auto"/>
          </w:tcPr>
          <w:p w:rsidR="00782CC4" w:rsidRPr="002018E0" w:rsidRDefault="00A73BC4" w:rsidP="00CB2A08">
            <w:r>
              <w:t>HRVATSKI JEZIK</w:t>
            </w:r>
          </w:p>
        </w:tc>
        <w:tc>
          <w:tcPr>
            <w:tcW w:w="1803" w:type="dxa"/>
            <w:shd w:val="clear" w:color="auto" w:fill="auto"/>
          </w:tcPr>
          <w:p w:rsidR="00CB2A08" w:rsidRPr="002018E0" w:rsidRDefault="00EA1CF8" w:rsidP="00CB2A08">
            <w:r>
              <w:t>HRVATSKI JEZIK</w:t>
            </w:r>
          </w:p>
        </w:tc>
        <w:tc>
          <w:tcPr>
            <w:tcW w:w="1530" w:type="dxa"/>
            <w:shd w:val="clear" w:color="auto" w:fill="auto"/>
          </w:tcPr>
          <w:p w:rsidR="00CB2A08" w:rsidRPr="006856F4" w:rsidRDefault="00A73BC4" w:rsidP="006856F4">
            <w:pPr>
              <w:pStyle w:val="Heading3"/>
              <w:rPr>
                <w:rStyle w:val="Emphasis"/>
                <w:b w:val="0"/>
                <w:i w:val="0"/>
                <w:sz w:val="18"/>
                <w:szCs w:val="18"/>
              </w:rPr>
            </w:pPr>
            <w:r>
              <w:rPr>
                <w:rStyle w:val="Emphasis"/>
                <w:b w:val="0"/>
                <w:i w:val="0"/>
                <w:sz w:val="18"/>
                <w:szCs w:val="18"/>
              </w:rPr>
              <w:t>DOPUNSKA NASTAVA</w:t>
            </w:r>
          </w:p>
        </w:tc>
      </w:tr>
      <w:tr w:rsidR="00A73BC4" w:rsidTr="00EA1CF8">
        <w:trPr>
          <w:trHeight w:val="101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740" w:type="dxa"/>
            <w:shd w:val="clear" w:color="auto" w:fill="auto"/>
          </w:tcPr>
          <w:p w:rsidR="00782CC4" w:rsidRPr="002018E0" w:rsidRDefault="00A73BC4" w:rsidP="00CB2A08">
            <w:r>
              <w:t>HRVATSKI JEZIK</w:t>
            </w:r>
          </w:p>
        </w:tc>
        <w:tc>
          <w:tcPr>
            <w:tcW w:w="1740" w:type="dxa"/>
            <w:shd w:val="clear" w:color="auto" w:fill="auto"/>
          </w:tcPr>
          <w:p w:rsidR="00782CC4" w:rsidRPr="002018E0" w:rsidRDefault="00A73BC4" w:rsidP="00CB2A08">
            <w:r>
              <w:t>TJELESNO-ZDRAVSTVENA KULTURA</w:t>
            </w:r>
            <w:r w:rsidR="009F465C">
              <w:t>(TZK)</w:t>
            </w:r>
          </w:p>
        </w:tc>
        <w:tc>
          <w:tcPr>
            <w:tcW w:w="1825" w:type="dxa"/>
            <w:shd w:val="clear" w:color="auto" w:fill="auto"/>
          </w:tcPr>
          <w:p w:rsidR="00CB2A08" w:rsidRPr="002018E0" w:rsidRDefault="00A73BC4" w:rsidP="00CB2A08">
            <w:r>
              <w:t>MATEMATIKA</w:t>
            </w:r>
          </w:p>
        </w:tc>
        <w:tc>
          <w:tcPr>
            <w:tcW w:w="1803" w:type="dxa"/>
            <w:shd w:val="clear" w:color="auto" w:fill="auto"/>
          </w:tcPr>
          <w:p w:rsidR="00CB2A08" w:rsidRPr="00EA1CF8" w:rsidRDefault="00EA1CF8" w:rsidP="00CB2A08">
            <w:pPr>
              <w:rPr>
                <w:b/>
                <w:color w:val="FF0000"/>
                <w:u w:val="single"/>
              </w:rPr>
            </w:pPr>
            <w:r>
              <w:t xml:space="preserve">VJERONAUK </w:t>
            </w:r>
            <w:r w:rsidRPr="00EA1CF8">
              <w:rPr>
                <w:b/>
                <w:color w:val="FF0000"/>
                <w:u w:val="single"/>
              </w:rPr>
              <w:t xml:space="preserve">(JUTARNJE </w:t>
            </w:r>
          </w:p>
          <w:p w:rsidR="00EA1CF8" w:rsidRPr="002018E0" w:rsidRDefault="00EA1CF8" w:rsidP="00CB2A08">
            <w:r w:rsidRPr="00EA1CF8">
              <w:rPr>
                <w:b/>
                <w:color w:val="FF0000"/>
                <w:u w:val="single"/>
              </w:rPr>
              <w:t>INFORMACIJE</w:t>
            </w:r>
            <w:r>
              <w:t>)</w:t>
            </w:r>
          </w:p>
        </w:tc>
        <w:tc>
          <w:tcPr>
            <w:tcW w:w="1530" w:type="dxa"/>
            <w:shd w:val="clear" w:color="auto" w:fill="auto"/>
          </w:tcPr>
          <w:p w:rsidR="00782CC4" w:rsidRPr="002018E0" w:rsidRDefault="00782CC4" w:rsidP="00CB2A08"/>
        </w:tc>
      </w:tr>
      <w:tr w:rsidR="00A73BC4" w:rsidTr="00EA1CF8">
        <w:trPr>
          <w:trHeight w:val="98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740" w:type="dxa"/>
            <w:shd w:val="clear" w:color="auto" w:fill="auto"/>
          </w:tcPr>
          <w:p w:rsidR="00782CC4" w:rsidRPr="002018E0" w:rsidRDefault="00A73BC4" w:rsidP="001D57F1">
            <w:r>
              <w:t>LIKOVNA KULTURA</w:t>
            </w:r>
          </w:p>
        </w:tc>
        <w:tc>
          <w:tcPr>
            <w:tcW w:w="1740" w:type="dxa"/>
            <w:shd w:val="clear" w:color="auto" w:fill="auto"/>
          </w:tcPr>
          <w:p w:rsidR="00CB2A08" w:rsidRPr="002018E0" w:rsidRDefault="00A73BC4" w:rsidP="00CB2A08">
            <w:r>
              <w:t>HRVATSKI JEZIK</w:t>
            </w:r>
          </w:p>
        </w:tc>
        <w:tc>
          <w:tcPr>
            <w:tcW w:w="1825" w:type="dxa"/>
            <w:shd w:val="clear" w:color="auto" w:fill="auto"/>
          </w:tcPr>
          <w:p w:rsidR="00782CC4" w:rsidRPr="002018E0" w:rsidRDefault="00A73BC4" w:rsidP="00CB2A08">
            <w:r>
              <w:t>PRIRODA I DRUŠTVO</w:t>
            </w:r>
          </w:p>
        </w:tc>
        <w:tc>
          <w:tcPr>
            <w:tcW w:w="1803" w:type="dxa"/>
            <w:shd w:val="clear" w:color="auto" w:fill="auto"/>
          </w:tcPr>
          <w:p w:rsidR="00CB2A08" w:rsidRPr="002018E0" w:rsidRDefault="00A73BC4" w:rsidP="00CB2A08">
            <w:r>
              <w:t>GLAZBENA KULTURA</w:t>
            </w:r>
          </w:p>
        </w:tc>
        <w:tc>
          <w:tcPr>
            <w:tcW w:w="1530" w:type="dxa"/>
            <w:shd w:val="clear" w:color="auto" w:fill="auto"/>
          </w:tcPr>
          <w:p w:rsidR="00CB2A08" w:rsidRPr="002018E0" w:rsidRDefault="00A73BC4" w:rsidP="00CB2A08">
            <w:r>
              <w:t>ENGLESKI JEZIK</w:t>
            </w:r>
          </w:p>
        </w:tc>
      </w:tr>
      <w:tr w:rsidR="00A73BC4" w:rsidTr="00EA1CF8">
        <w:trPr>
          <w:trHeight w:val="101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740" w:type="dxa"/>
            <w:shd w:val="clear" w:color="auto" w:fill="auto"/>
          </w:tcPr>
          <w:p w:rsidR="00782CC4" w:rsidRPr="002018E0" w:rsidRDefault="00A73BC4" w:rsidP="00782CC4">
            <w:pPr>
              <w:jc w:val="center"/>
            </w:pPr>
            <w:r>
              <w:t xml:space="preserve">MATEMATIKA </w:t>
            </w:r>
          </w:p>
        </w:tc>
        <w:tc>
          <w:tcPr>
            <w:tcW w:w="1740" w:type="dxa"/>
            <w:shd w:val="clear" w:color="auto" w:fill="auto"/>
          </w:tcPr>
          <w:p w:rsidR="00CB2A08" w:rsidRPr="002018E0" w:rsidRDefault="009F465C" w:rsidP="00CB2A08">
            <w:r>
              <w:t>TZK</w:t>
            </w:r>
          </w:p>
        </w:tc>
        <w:tc>
          <w:tcPr>
            <w:tcW w:w="1825" w:type="dxa"/>
            <w:shd w:val="clear" w:color="auto" w:fill="auto"/>
          </w:tcPr>
          <w:p w:rsidR="00CB2A08" w:rsidRPr="002018E0" w:rsidRDefault="00A73BC4" w:rsidP="00CB2A08">
            <w:r>
              <w:t>VJERONAUK</w:t>
            </w:r>
          </w:p>
        </w:tc>
        <w:tc>
          <w:tcPr>
            <w:tcW w:w="1803" w:type="dxa"/>
            <w:shd w:val="clear" w:color="auto" w:fill="auto"/>
          </w:tcPr>
          <w:p w:rsidR="00CB2A08" w:rsidRPr="002018E0" w:rsidRDefault="00A73BC4" w:rsidP="00CB2A08">
            <w:r>
              <w:t>HRVATSKI JEZIK</w:t>
            </w:r>
          </w:p>
        </w:tc>
        <w:tc>
          <w:tcPr>
            <w:tcW w:w="1530" w:type="dxa"/>
            <w:shd w:val="clear" w:color="auto" w:fill="auto"/>
          </w:tcPr>
          <w:p w:rsidR="00782CC4" w:rsidRPr="002018E0" w:rsidRDefault="00782CC4" w:rsidP="00CB2A08"/>
        </w:tc>
      </w:tr>
      <w:tr w:rsidR="00A73BC4" w:rsidTr="00EA1CF8">
        <w:trPr>
          <w:trHeight w:val="1017"/>
        </w:trPr>
        <w:tc>
          <w:tcPr>
            <w:tcW w:w="2044" w:type="dxa"/>
            <w:shd w:val="clear" w:color="auto" w:fill="auto"/>
          </w:tcPr>
          <w:p w:rsidR="00376241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740" w:type="dxa"/>
            <w:shd w:val="clear" w:color="auto" w:fill="auto"/>
          </w:tcPr>
          <w:p w:rsidR="00782CC4" w:rsidRPr="002018E0" w:rsidRDefault="009F465C" w:rsidP="00782CC4">
            <w:pPr>
              <w:jc w:val="center"/>
            </w:pPr>
            <w:r>
              <w:t>TZK</w:t>
            </w:r>
          </w:p>
        </w:tc>
        <w:tc>
          <w:tcPr>
            <w:tcW w:w="1740" w:type="dxa"/>
            <w:shd w:val="clear" w:color="auto" w:fill="auto"/>
          </w:tcPr>
          <w:p w:rsidR="00376241" w:rsidRPr="002018E0" w:rsidRDefault="00E14D49" w:rsidP="00CB2A08">
            <w:r>
              <w:t>MATEMATIKA</w:t>
            </w:r>
          </w:p>
        </w:tc>
        <w:tc>
          <w:tcPr>
            <w:tcW w:w="1825" w:type="dxa"/>
            <w:shd w:val="clear" w:color="auto" w:fill="auto"/>
          </w:tcPr>
          <w:p w:rsidR="00782CC4" w:rsidRPr="002018E0" w:rsidRDefault="002065C2" w:rsidP="00CB2A08">
            <w:r>
              <w:t>PRIRODA I DRUŠTVO</w:t>
            </w:r>
          </w:p>
        </w:tc>
        <w:tc>
          <w:tcPr>
            <w:tcW w:w="1803" w:type="dxa"/>
            <w:shd w:val="clear" w:color="auto" w:fill="auto"/>
          </w:tcPr>
          <w:p w:rsidR="00782CC4" w:rsidRPr="002018E0" w:rsidRDefault="00A73BC4" w:rsidP="00CB2A08">
            <w:r>
              <w:t>ENGLESKI JEZIK</w:t>
            </w:r>
          </w:p>
        </w:tc>
        <w:tc>
          <w:tcPr>
            <w:tcW w:w="1530" w:type="dxa"/>
            <w:shd w:val="clear" w:color="auto" w:fill="auto"/>
          </w:tcPr>
          <w:p w:rsidR="00CB2A08" w:rsidRDefault="00CB2A08" w:rsidP="00CB2A08">
            <w:r>
              <w:t xml:space="preserve"> </w:t>
            </w:r>
          </w:p>
        </w:tc>
      </w:tr>
    </w:tbl>
    <w:p w:rsidR="009F5577" w:rsidRDefault="009F5577"/>
    <w:p w:rsidR="007B0B40" w:rsidRDefault="007B0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86"/>
        <w:gridCol w:w="1609"/>
        <w:gridCol w:w="1600"/>
        <w:gridCol w:w="1854"/>
        <w:gridCol w:w="1521"/>
      </w:tblGrid>
      <w:tr w:rsidR="001D57F1" w:rsidTr="00E14D49">
        <w:trPr>
          <w:trHeight w:val="1468"/>
        </w:trPr>
        <w:tc>
          <w:tcPr>
            <w:tcW w:w="2213" w:type="dxa"/>
            <w:shd w:val="clear" w:color="auto" w:fill="auto"/>
          </w:tcPr>
          <w:p w:rsidR="007B0B40" w:rsidRDefault="00EA1CF8" w:rsidP="00E14D49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="007B0B40" w:rsidRPr="00F33EBA">
              <w:rPr>
                <w:b/>
                <w:i/>
              </w:rPr>
              <w:t>–</w:t>
            </w:r>
            <w:r>
              <w:rPr>
                <w:b/>
                <w:i/>
              </w:rPr>
              <w:t>ne</w:t>
            </w:r>
            <w:r w:rsidR="007B0B40" w:rsidRPr="00F33EBA">
              <w:rPr>
                <w:b/>
                <w:i/>
              </w:rPr>
              <w:t xml:space="preserve">parni </w:t>
            </w:r>
            <w:r w:rsidR="00E14D49">
              <w:rPr>
                <w:b/>
                <w:i/>
              </w:rPr>
              <w:t>raspored</w:t>
            </w:r>
          </w:p>
          <w:p w:rsidR="00E14D49" w:rsidRPr="00F33EBA" w:rsidRDefault="00CC14C3" w:rsidP="00E14D49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bookmarkStart w:id="0" w:name="_GoBack"/>
            <w:bookmarkEnd w:id="0"/>
            <w:r w:rsidR="00EA1CF8">
              <w:rPr>
                <w:b/>
                <w:i/>
              </w:rPr>
              <w:t>među</w:t>
            </w:r>
            <w:r w:rsidR="00E14D49">
              <w:rPr>
                <w:b/>
                <w:i/>
              </w:rPr>
              <w:t>smjena)</w:t>
            </w:r>
          </w:p>
        </w:tc>
        <w:tc>
          <w:tcPr>
            <w:tcW w:w="1891" w:type="dxa"/>
            <w:shd w:val="clear" w:color="auto" w:fill="auto"/>
          </w:tcPr>
          <w:p w:rsidR="007B0B40" w:rsidRDefault="00EA1CF8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EA1CF8" w:rsidRPr="009F465C" w:rsidRDefault="00EA1CF8" w:rsidP="00F33EBA">
            <w:pPr>
              <w:jc w:val="center"/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(13:15-14:00)</w:t>
            </w:r>
          </w:p>
          <w:p w:rsidR="009907BA" w:rsidRPr="00F33EBA" w:rsidRDefault="009907BA" w:rsidP="00F33E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:rsidR="007B0B40" w:rsidRDefault="00EA1CF8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EA1CF8" w:rsidRPr="009F465C" w:rsidRDefault="00EA1CF8" w:rsidP="00F33EBA">
            <w:pPr>
              <w:jc w:val="center"/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(14:00-14:45)</w:t>
            </w:r>
          </w:p>
        </w:tc>
        <w:tc>
          <w:tcPr>
            <w:tcW w:w="1606" w:type="dxa"/>
            <w:shd w:val="clear" w:color="auto" w:fill="auto"/>
          </w:tcPr>
          <w:p w:rsidR="007B0B40" w:rsidRDefault="001D57F1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EA1CF8" w:rsidRPr="009F465C" w:rsidRDefault="00EA1CF8" w:rsidP="00F33EBA">
            <w:pPr>
              <w:jc w:val="center"/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(15:05-15:50)</w:t>
            </w:r>
          </w:p>
        </w:tc>
        <w:tc>
          <w:tcPr>
            <w:tcW w:w="1859" w:type="dxa"/>
            <w:shd w:val="clear" w:color="auto" w:fill="auto"/>
          </w:tcPr>
          <w:p w:rsidR="001D57F1" w:rsidRDefault="001D57F1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7B0B40" w:rsidRPr="009F465C" w:rsidRDefault="00EA1CF8" w:rsidP="001D57F1">
            <w:pPr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(15:55-16:40)</w:t>
            </w:r>
          </w:p>
        </w:tc>
        <w:tc>
          <w:tcPr>
            <w:tcW w:w="1502" w:type="dxa"/>
            <w:shd w:val="clear" w:color="auto" w:fill="auto"/>
          </w:tcPr>
          <w:p w:rsidR="001D57F1" w:rsidRPr="001D57F1" w:rsidRDefault="001D57F1" w:rsidP="001D57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7B0B40" w:rsidRPr="009F465C" w:rsidRDefault="00EA1CF8" w:rsidP="001D57F1">
            <w:pPr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(16:</w:t>
            </w:r>
            <w:r w:rsidR="009F465C" w:rsidRPr="009F465C">
              <w:rPr>
                <w:sz w:val="20"/>
                <w:szCs w:val="20"/>
              </w:rPr>
              <w:t>45-17:30)</w:t>
            </w:r>
          </w:p>
        </w:tc>
      </w:tr>
      <w:tr w:rsidR="001D57F1" w:rsidTr="001D57F1">
        <w:trPr>
          <w:trHeight w:val="98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891" w:type="dxa"/>
            <w:shd w:val="clear" w:color="auto" w:fill="auto"/>
          </w:tcPr>
          <w:p w:rsidR="00CB2A08" w:rsidRPr="009F465C" w:rsidRDefault="009F465C" w:rsidP="00CB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F465C" w:rsidP="00CB2A08">
            <w:r>
              <w:t>MATEMATIKA</w:t>
            </w:r>
          </w:p>
        </w:tc>
        <w:tc>
          <w:tcPr>
            <w:tcW w:w="1606" w:type="dxa"/>
            <w:shd w:val="clear" w:color="auto" w:fill="auto"/>
          </w:tcPr>
          <w:p w:rsidR="00376241" w:rsidRPr="002018E0" w:rsidRDefault="009F465C" w:rsidP="00CB2A08">
            <w:r>
              <w:t>ENGLESKI JEZIK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F465C" w:rsidP="00CB2A08">
            <w:r>
              <w:t>HRVATSKI JEZIK</w:t>
            </w:r>
          </w:p>
        </w:tc>
        <w:tc>
          <w:tcPr>
            <w:tcW w:w="1502" w:type="dxa"/>
            <w:shd w:val="clear" w:color="auto" w:fill="auto"/>
          </w:tcPr>
          <w:p w:rsidR="00CB2A08" w:rsidRPr="002018E0" w:rsidRDefault="009F465C" w:rsidP="00CB2A08">
            <w:r>
              <w:t>GLAZBENA KULTURA</w:t>
            </w:r>
          </w:p>
        </w:tc>
      </w:tr>
      <w:tr w:rsidR="001D57F1" w:rsidTr="001D57F1">
        <w:trPr>
          <w:trHeight w:val="101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891" w:type="dxa"/>
            <w:shd w:val="clear" w:color="auto" w:fill="auto"/>
          </w:tcPr>
          <w:p w:rsidR="00CB2A08" w:rsidRPr="002018E0" w:rsidRDefault="009F465C" w:rsidP="00CB2A08">
            <w:r>
              <w:t>HRVATSKI JEZIK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F465C" w:rsidP="00CB2A08">
            <w:r>
              <w:t>TZK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F465C" w:rsidP="00CB2A08">
            <w:r>
              <w:t>PRIRODA I DRUŠTVO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F465C" w:rsidP="00CB2A08">
            <w:r>
              <w:t>MATEMATIKA</w:t>
            </w:r>
          </w:p>
        </w:tc>
        <w:tc>
          <w:tcPr>
            <w:tcW w:w="1502" w:type="dxa"/>
            <w:shd w:val="clear" w:color="auto" w:fill="auto"/>
          </w:tcPr>
          <w:p w:rsidR="002065C2" w:rsidRPr="002018E0" w:rsidRDefault="002065C2" w:rsidP="00CB2A08">
            <w:r>
              <w:t>DOPUNSKA NASTAVA</w:t>
            </w:r>
          </w:p>
        </w:tc>
      </w:tr>
      <w:tr w:rsidR="001D57F1" w:rsidTr="001D57F1">
        <w:trPr>
          <w:trHeight w:val="98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891" w:type="dxa"/>
            <w:shd w:val="clear" w:color="auto" w:fill="auto"/>
          </w:tcPr>
          <w:p w:rsidR="00CB2A08" w:rsidRPr="002018E0" w:rsidRDefault="009F465C" w:rsidP="00CB2A08">
            <w:r>
              <w:t>MATEMATIKA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F465C" w:rsidP="00CB2A08">
            <w:r>
              <w:t>HRVATSKI JEZIK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F465C" w:rsidP="00CB2A08">
            <w:r>
              <w:t>LIKOVNA KULTURA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F465C" w:rsidP="00CB2A08">
            <w:r>
              <w:t>SAT RAZREDNIKA</w:t>
            </w:r>
          </w:p>
        </w:tc>
        <w:tc>
          <w:tcPr>
            <w:tcW w:w="1502" w:type="dxa"/>
            <w:shd w:val="clear" w:color="auto" w:fill="auto"/>
          </w:tcPr>
          <w:p w:rsidR="00376241" w:rsidRPr="002018E0" w:rsidRDefault="00376241" w:rsidP="00CB2A08"/>
        </w:tc>
      </w:tr>
      <w:tr w:rsidR="001D57F1" w:rsidTr="001D57F1">
        <w:trPr>
          <w:trHeight w:val="101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891" w:type="dxa"/>
            <w:shd w:val="clear" w:color="auto" w:fill="auto"/>
          </w:tcPr>
          <w:p w:rsidR="00782CC4" w:rsidRPr="002018E0" w:rsidRDefault="009F465C" w:rsidP="00CB2A08">
            <w:r>
              <w:t>PRIRODA I DRUŠTVO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F465C" w:rsidP="00CB2A08">
            <w:r>
              <w:t>ENGLESKI JEZIK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F465C" w:rsidP="00CB2A08">
            <w:r>
              <w:t>HRVATSKI JEZIK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F465C" w:rsidP="00CB2A08">
            <w:r>
              <w:t>TZK</w:t>
            </w:r>
          </w:p>
        </w:tc>
        <w:tc>
          <w:tcPr>
            <w:tcW w:w="1502" w:type="dxa"/>
            <w:shd w:val="clear" w:color="auto" w:fill="auto"/>
          </w:tcPr>
          <w:p w:rsidR="00CB2A08" w:rsidRPr="002018E0" w:rsidRDefault="009F465C" w:rsidP="00CB2A08">
            <w:r w:rsidRPr="009F465C">
              <w:rPr>
                <w:b/>
                <w:color w:val="FF0000"/>
              </w:rPr>
              <w:t>17:00</w:t>
            </w:r>
            <w:r>
              <w:t>-</w:t>
            </w:r>
            <w:r w:rsidRPr="009F465C">
              <w:rPr>
                <w:b/>
              </w:rPr>
              <w:t>17:45</w:t>
            </w:r>
            <w:r>
              <w:t xml:space="preserve"> </w:t>
            </w:r>
            <w:r w:rsidRPr="009F465C">
              <w:rPr>
                <w:b/>
                <w:color w:val="FF0000"/>
              </w:rPr>
              <w:t>POPODNEVNE INFORMACIJE</w:t>
            </w:r>
          </w:p>
        </w:tc>
      </w:tr>
      <w:tr w:rsidR="001D57F1" w:rsidTr="001D57F1">
        <w:trPr>
          <w:trHeight w:val="101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891" w:type="dxa"/>
            <w:shd w:val="clear" w:color="auto" w:fill="auto"/>
          </w:tcPr>
          <w:p w:rsidR="00CB2A08" w:rsidRPr="002018E0" w:rsidRDefault="009F465C" w:rsidP="00CB2A08">
            <w:r>
              <w:t>VJERONAUK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F465C" w:rsidP="00CB2A08">
            <w:r>
              <w:t>TZK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F465C" w:rsidP="00CB2A08">
            <w:r>
              <w:t>HRVATSKI JEZIK</w:t>
            </w:r>
          </w:p>
        </w:tc>
        <w:tc>
          <w:tcPr>
            <w:tcW w:w="1859" w:type="dxa"/>
            <w:shd w:val="clear" w:color="auto" w:fill="auto"/>
          </w:tcPr>
          <w:p w:rsidR="00376241" w:rsidRPr="002018E0" w:rsidRDefault="009F465C" w:rsidP="00CB2A08">
            <w:r>
              <w:t>MATEMATIKA</w:t>
            </w:r>
          </w:p>
        </w:tc>
        <w:tc>
          <w:tcPr>
            <w:tcW w:w="1502" w:type="dxa"/>
            <w:shd w:val="clear" w:color="auto" w:fill="auto"/>
          </w:tcPr>
          <w:p w:rsidR="00CB2A08" w:rsidRDefault="00CB2A08" w:rsidP="00CB2A08">
            <w:r>
              <w:t xml:space="preserve"> </w:t>
            </w:r>
          </w:p>
        </w:tc>
      </w:tr>
    </w:tbl>
    <w:p w:rsidR="007B0B40" w:rsidRDefault="007B0B40" w:rsidP="001D57F1"/>
    <w:sectPr w:rsidR="007B0B40" w:rsidSect="00E326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49" w:rsidRDefault="00311449" w:rsidP="009164C9">
      <w:pPr>
        <w:spacing w:after="0" w:line="240" w:lineRule="auto"/>
      </w:pPr>
      <w:r>
        <w:separator/>
      </w:r>
    </w:p>
  </w:endnote>
  <w:endnote w:type="continuationSeparator" w:id="0">
    <w:p w:rsidR="00311449" w:rsidRDefault="00311449" w:rsidP="0091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77" w:rsidRPr="007E2377" w:rsidRDefault="009F5577" w:rsidP="007E2377">
    <w:pPr>
      <w:pStyle w:val="Footer"/>
      <w:jc w:val="right"/>
      <w:rPr>
        <w:color w:val="1F497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49" w:rsidRDefault="00311449" w:rsidP="009164C9">
      <w:pPr>
        <w:spacing w:after="0" w:line="240" w:lineRule="auto"/>
      </w:pPr>
      <w:r>
        <w:separator/>
      </w:r>
    </w:p>
  </w:footnote>
  <w:footnote w:type="continuationSeparator" w:id="0">
    <w:p w:rsidR="00311449" w:rsidRDefault="00311449" w:rsidP="0091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B1"/>
    <w:rsid w:val="0001474B"/>
    <w:rsid w:val="00021B37"/>
    <w:rsid w:val="000647EA"/>
    <w:rsid w:val="000864B3"/>
    <w:rsid w:val="00143F8F"/>
    <w:rsid w:val="0017059D"/>
    <w:rsid w:val="00185B5B"/>
    <w:rsid w:val="00193458"/>
    <w:rsid w:val="001D57F1"/>
    <w:rsid w:val="002065C2"/>
    <w:rsid w:val="00244A7F"/>
    <w:rsid w:val="002A1E58"/>
    <w:rsid w:val="00311449"/>
    <w:rsid w:val="00341695"/>
    <w:rsid w:val="00367781"/>
    <w:rsid w:val="00376241"/>
    <w:rsid w:val="00401995"/>
    <w:rsid w:val="00421EC8"/>
    <w:rsid w:val="00422311"/>
    <w:rsid w:val="0043107A"/>
    <w:rsid w:val="005214C5"/>
    <w:rsid w:val="005C3395"/>
    <w:rsid w:val="005E31BA"/>
    <w:rsid w:val="005F70FC"/>
    <w:rsid w:val="006015E0"/>
    <w:rsid w:val="00602B3F"/>
    <w:rsid w:val="00603252"/>
    <w:rsid w:val="00606809"/>
    <w:rsid w:val="006600D0"/>
    <w:rsid w:val="006856F4"/>
    <w:rsid w:val="006C17B1"/>
    <w:rsid w:val="00756F2A"/>
    <w:rsid w:val="00782CC4"/>
    <w:rsid w:val="007B0B40"/>
    <w:rsid w:val="007B36B2"/>
    <w:rsid w:val="007C7E7D"/>
    <w:rsid w:val="007E2377"/>
    <w:rsid w:val="007E4DAE"/>
    <w:rsid w:val="008F6154"/>
    <w:rsid w:val="009164C9"/>
    <w:rsid w:val="009464EE"/>
    <w:rsid w:val="009846E5"/>
    <w:rsid w:val="009907BA"/>
    <w:rsid w:val="009B521F"/>
    <w:rsid w:val="009F465C"/>
    <w:rsid w:val="009F5577"/>
    <w:rsid w:val="00A73BC4"/>
    <w:rsid w:val="00AA655A"/>
    <w:rsid w:val="00AD1409"/>
    <w:rsid w:val="00B11406"/>
    <w:rsid w:val="00B16FA7"/>
    <w:rsid w:val="00B41F67"/>
    <w:rsid w:val="00B4474E"/>
    <w:rsid w:val="00B52915"/>
    <w:rsid w:val="00C12B0F"/>
    <w:rsid w:val="00C73ABF"/>
    <w:rsid w:val="00CA418A"/>
    <w:rsid w:val="00CB2A08"/>
    <w:rsid w:val="00CC14C3"/>
    <w:rsid w:val="00D3353A"/>
    <w:rsid w:val="00D75F2C"/>
    <w:rsid w:val="00DC31DF"/>
    <w:rsid w:val="00E14D49"/>
    <w:rsid w:val="00E156EB"/>
    <w:rsid w:val="00E32616"/>
    <w:rsid w:val="00E34FB6"/>
    <w:rsid w:val="00E76512"/>
    <w:rsid w:val="00EA1CF8"/>
    <w:rsid w:val="00EC4EDF"/>
    <w:rsid w:val="00F0659A"/>
    <w:rsid w:val="00F33EBA"/>
    <w:rsid w:val="00F71329"/>
    <w:rsid w:val="00F7487D"/>
    <w:rsid w:val="00FB6E7B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64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164C9"/>
    <w:rPr>
      <w:rFonts w:cs="Times New Roman"/>
    </w:rPr>
  </w:style>
  <w:style w:type="character" w:styleId="Emphasis">
    <w:name w:val="Emphasis"/>
    <w:qFormat/>
    <w:locked/>
    <w:rsid w:val="00E156EB"/>
    <w:rPr>
      <w:i/>
      <w:iCs/>
    </w:rPr>
  </w:style>
  <w:style w:type="character" w:customStyle="1" w:styleId="Heading1Char">
    <w:name w:val="Heading 1 Char"/>
    <w:link w:val="Heading1"/>
    <w:rsid w:val="00E15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locked/>
    <w:rsid w:val="00E156E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1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156EB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56EB"/>
    <w:pPr>
      <w:ind w:left="708"/>
    </w:pPr>
  </w:style>
  <w:style w:type="character" w:customStyle="1" w:styleId="Heading2Char">
    <w:name w:val="Heading 2 Char"/>
    <w:link w:val="Heading2"/>
    <w:rsid w:val="00E15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156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156EB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156EB"/>
    <w:rPr>
      <w:i/>
      <w:iCs/>
      <w:color w:val="404040"/>
    </w:rPr>
  </w:style>
  <w:style w:type="character" w:styleId="IntenseEmphasis">
    <w:name w:val="Intense Emphasis"/>
    <w:uiPriority w:val="21"/>
    <w:qFormat/>
    <w:rsid w:val="00E156EB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56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6EB"/>
    <w:rPr>
      <w:i/>
      <w:iCs/>
      <w:color w:val="404040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E156EB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AB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64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164C9"/>
    <w:rPr>
      <w:rFonts w:cs="Times New Roman"/>
    </w:rPr>
  </w:style>
  <w:style w:type="character" w:styleId="Emphasis">
    <w:name w:val="Emphasis"/>
    <w:qFormat/>
    <w:locked/>
    <w:rsid w:val="00E156EB"/>
    <w:rPr>
      <w:i/>
      <w:iCs/>
    </w:rPr>
  </w:style>
  <w:style w:type="character" w:customStyle="1" w:styleId="Heading1Char">
    <w:name w:val="Heading 1 Char"/>
    <w:link w:val="Heading1"/>
    <w:rsid w:val="00E15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locked/>
    <w:rsid w:val="00E156E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1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156EB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56EB"/>
    <w:pPr>
      <w:ind w:left="708"/>
    </w:pPr>
  </w:style>
  <w:style w:type="character" w:customStyle="1" w:styleId="Heading2Char">
    <w:name w:val="Heading 2 Char"/>
    <w:link w:val="Heading2"/>
    <w:rsid w:val="00E15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156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156EB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156EB"/>
    <w:rPr>
      <w:i/>
      <w:iCs/>
      <w:color w:val="404040"/>
    </w:rPr>
  </w:style>
  <w:style w:type="character" w:styleId="IntenseEmphasis">
    <w:name w:val="Intense Emphasis"/>
    <w:uiPriority w:val="21"/>
    <w:qFormat/>
    <w:rsid w:val="00E156EB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56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6EB"/>
    <w:rPr>
      <w:i/>
      <w:iCs/>
      <w:color w:val="404040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E156EB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A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E43D-E821-4FBC-872A-3304B3D1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A</vt:lpstr>
      <vt:lpstr>Raspored A</vt:lpstr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A</dc:title>
  <dc:creator>User</dc:creator>
  <cp:lastModifiedBy>Administrator</cp:lastModifiedBy>
  <cp:revision>9</cp:revision>
  <cp:lastPrinted>2018-09-07T06:22:00Z</cp:lastPrinted>
  <dcterms:created xsi:type="dcterms:W3CDTF">2017-09-18T12:20:00Z</dcterms:created>
  <dcterms:modified xsi:type="dcterms:W3CDTF">2018-09-20T11:54:00Z</dcterms:modified>
</cp:coreProperties>
</file>